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F7" w:rsidRDefault="004B19F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B19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19F7" w:rsidRDefault="003727B9">
            <w:pPr>
              <w:pStyle w:val="ConsPlusNormal0"/>
            </w:pPr>
            <w:r>
              <w:t>13 октября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B19F7" w:rsidRDefault="003727B9">
            <w:pPr>
              <w:pStyle w:val="ConsPlusNormal0"/>
              <w:jc w:val="right"/>
            </w:pPr>
            <w:r>
              <w:t>N</w:t>
            </w:r>
            <w:r>
              <w:t> 660-01-ЗМО</w:t>
            </w:r>
          </w:p>
        </w:tc>
      </w:tr>
    </w:tbl>
    <w:p w:rsidR="004B19F7" w:rsidRDefault="004B19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</w:pPr>
      <w:r>
        <w:t>ЗАКОН</w:t>
      </w:r>
    </w:p>
    <w:p w:rsidR="004B19F7" w:rsidRDefault="004B19F7">
      <w:pPr>
        <w:pStyle w:val="ConsPlusTitle0"/>
        <w:jc w:val="center"/>
      </w:pPr>
    </w:p>
    <w:p w:rsidR="004B19F7" w:rsidRDefault="003727B9">
      <w:pPr>
        <w:pStyle w:val="ConsPlusTitle0"/>
        <w:jc w:val="center"/>
      </w:pPr>
      <w:r>
        <w:t>МУРМАНСКОЙ ОБЛАСТИ</w:t>
      </w:r>
    </w:p>
    <w:p w:rsidR="004B19F7" w:rsidRDefault="004B19F7">
      <w:pPr>
        <w:pStyle w:val="ConsPlusTitle0"/>
        <w:jc w:val="center"/>
      </w:pPr>
    </w:p>
    <w:p w:rsidR="004B19F7" w:rsidRDefault="003727B9">
      <w:pPr>
        <w:pStyle w:val="ConsPlusTitle0"/>
        <w:jc w:val="center"/>
      </w:pPr>
      <w:r>
        <w:t>О ГОСУДАРСТВЕННОЙ ГРАЖДАНСКОЙ СЛУЖБЕ МУРМАНСКОЙ ОБЛАСТИ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4B19F7" w:rsidRDefault="003727B9">
      <w:pPr>
        <w:pStyle w:val="ConsPlusNormal0"/>
        <w:jc w:val="right"/>
      </w:pPr>
      <w:r>
        <w:t>областной Думой</w:t>
      </w:r>
    </w:p>
    <w:p w:rsidR="004B19F7" w:rsidRDefault="003727B9">
      <w:pPr>
        <w:pStyle w:val="ConsPlusNormal0"/>
        <w:jc w:val="right"/>
      </w:pPr>
      <w:r>
        <w:t>28 сентября 2005 года</w:t>
      </w:r>
    </w:p>
    <w:p w:rsidR="004B19F7" w:rsidRDefault="004B19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B1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9F7" w:rsidRDefault="003727B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24.11.2005 N 688-01-ЗМО</w:t>
            </w:r>
            <w:r>
              <w:rPr>
                <w:color w:val="392C69"/>
              </w:rPr>
              <w:t>, от 27.03.2006 N 734-01-ЗМО,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05.06.2006 N 761-01-ЗМО, от 04.07.2006 N 779-01-ЗМО,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21.12.2006 N 821-01-ЗМО, от 26.12.2006 N 825-01-ЗМО,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12.02.2007 N 834-01-ЗМО, от 17.05.2007 N 847-01-ЗМО,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10.07.2007 N 872-01-ЗМО, от 11.03.2008 N 945-01-ЗМО,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11.03.2008 N 946-01-ЗМО, от 02.07.2008 N 992-01-ЗМО,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02.07.2008 N 993-01-ЗМО, от 11.11.2008 N 1020-01-ЗМО,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04.12.2008 N 1036-01-ЗМО, от 06.07.2009 N 1130-01-ЗМО,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06.11.2009 N 1151-01-ЗМО, от 23.11.2009 N 1153-01-ЗМО,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21.12.2009 N 1184-01-ЗМО</w:t>
            </w:r>
            <w:r>
              <w:rPr>
                <w:color w:val="392C69"/>
              </w:rPr>
              <w:t>, от 24.02.2010 N 1200-01-ЗМО,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12.04.2010 N 1223-01-ЗМО, от 06.12.2010 N 1285-01-ЗМО,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27.12.2010 N 1304-01-ЗМО, от 27.12.2010 N 1308-01-ЗМО,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09.03.2011 N 1328-01-ЗМО, от 10.11.2011 N 1417-01-ЗМО,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01.12.2011 N 1427-01-ЗМО, от 05.03.2012 N 1453-0</w:t>
            </w:r>
            <w:r>
              <w:rPr>
                <w:color w:val="392C69"/>
              </w:rPr>
              <w:t>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12.04.2012 N 1459-01-ЗМО, от 12.04.2012 N 1460-01-ЗМО,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06.11.2012 N 1524-01-ЗМО, от 18.12.2012 N 1548-01-ЗМО,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11.04.2013 N 1585-01-ЗМО, от 24.04.2013 N 1597-01-ЗМО,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28.06.2013 N 1640-01-ЗМО, от 28.06.2013 N 1641-01-ЗМО,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18.10.2013 N 1</w:t>
            </w:r>
            <w:r>
              <w:rPr>
                <w:color w:val="392C69"/>
              </w:rPr>
              <w:t>660-01-ЗМО, от 29.10.2013 N 1668-01-ЗМО,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07.11.2013 N 1679-01-ЗМО, от 10.12.2013 N 1694-01-ЗМО,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20.12.2013 N 1704-01-ЗМО, от 20.12.2013 N 1711-01-ЗМО,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08.04.2014 N 1735-01-ЗМО, от 04.05.2014 N 1741-01-ЗМО,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09.04.2015 N 1850-01-ЗМО</w:t>
            </w:r>
            <w:r>
              <w:rPr>
                <w:color w:val="392C69"/>
              </w:rPr>
              <w:t>, от 09.04.2015 N 1853-01-ЗМО,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09.04.2015 N 1849-01-ЗМО, от 03.07.2015 N 1886-01-ЗМО,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08.10.2015 N 1907-01-ЗМО, от 24.12.2015 N 1956-01-ЗМО,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10.05.2016 N 1991-01-ЗМО, от 10.05.2016 N 1992-01-ЗМО,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24.06.2016 N 2042-01-ЗМО, от 28.11.2016 N 2068-0</w:t>
            </w:r>
            <w:r>
              <w:rPr>
                <w:color w:val="392C69"/>
              </w:rPr>
              <w:t>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11.05.2017 N 2127-01-ЗМО,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2144-01-ЗМО, от 11.10.2017 N 2179-01-ЗМО,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11.10.2017 N 2180-01-ЗМО, от 09.04.2018 N 2244-01-ЗМО,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10.07.2018 N 2279-01-ЗМО, от 10.07.2018 N 2281-01-ЗМО,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06.11.2018 N 2</w:t>
            </w:r>
            <w:r>
              <w:rPr>
                <w:color w:val="392C69"/>
              </w:rPr>
              <w:t>302-01-ЗМО, от 10.12.2018 N 2317-01-ЗМО,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24.12.2018 N 2332-01-ЗМО, от 25.12.2018 N 2337-01-ЗМО,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31.05.2019 N 2372-01-ЗМО, от 27.06.2019 N 2386-01-ЗМО,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27.12.2019 N 2461-01-ЗМО, от 04.06.2020 N 2512-01-ЗМО,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02.10.2020 N 2545-01-ЗМО</w:t>
            </w:r>
            <w:r>
              <w:rPr>
                <w:color w:val="392C69"/>
              </w:rPr>
              <w:t>, от 28.12.2020 N 2592-01-ЗМО,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19.02.2021 N 2600-01-ЗМО, от 29.10.2021 N 2680-01-ЗМО,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30.05.2022 N 2767-01-ЗМО, от 05.07.2022 N 2793-01-ЗМО,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26.12.2022 N 2849-01-ЗМО, от 06.03.2023 N 2859-01-ЗМО,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13.03.2023 N 2861-01-ЗМО, от 07.12.2023 N 2944-0</w:t>
            </w:r>
            <w:r>
              <w:rPr>
                <w:color w:val="392C69"/>
              </w:rPr>
              <w:t>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22.12.2023 N 2962-01-ЗМО, от 27.04.2024 N 2997-01-ЗМО,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01.07.2024 N 3020-01-ЗМО, от 11.11.2024 N 3050-01-ЗМО,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27.12.2024 N 3091-01-ЗМО, от 01.07.2025 N 3140-01-ЗМО,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30.03.2026 N 3207-01-ЗМО,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>., внесенными Законами Мурманской области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28.12.2005 N 724-01-ЗМО, от 17.12.2009 N 1174-01-ЗМО,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30.12.2009 N 1198-01-ЗМО, от 27.12.2010 N 1294-01-ЗМО,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20.12.2013 N 1700-01-ЗМО (ред. 05.11.2014), от 19.12.2014 N 1822-01-ЗМО,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24.12.2015 N 1942-01-ЗМО, от 29.12.2016 N 2095-01-ЗМО,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21.</w:t>
            </w:r>
            <w:r>
              <w:rPr>
                <w:color w:val="392C69"/>
              </w:rPr>
              <w:t>12.2020 N 2580-01-ЗМО, от 08.12.2022 N 2824-01-ЗМО,</w:t>
            </w:r>
          </w:p>
          <w:p w:rsidR="004B19F7" w:rsidRDefault="003727B9">
            <w:pPr>
              <w:pStyle w:val="ConsPlusNormal0"/>
              <w:jc w:val="center"/>
            </w:pPr>
            <w:r>
              <w:rPr>
                <w:color w:val="392C69"/>
              </w:rPr>
              <w:t>от 07.12.2023 N 2938-01-ЗМО, от 05.12.2024 N 3056-01-ЗМО, от 15.12.2025 N 3173-01-ЗМО)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</w:tr>
    </w:tbl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proofErr w:type="gramStart"/>
      <w:r>
        <w:t>Настоящий Закон в соответствии с Конституцией Российской Федерации, Федеральным законом от 27.05.2003 N 58-ФЗ "</w:t>
      </w:r>
      <w:r>
        <w:t>О системе государственной службы Российской Федерации" и Федеральным законом от 27.07.2004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устанавли</w:t>
      </w:r>
      <w:r>
        <w:t>вает правовые, организационные и финансово-экономические основы государственной гражданской службы Мурманской области.</w:t>
      </w:r>
      <w:proofErr w:type="gramEnd"/>
    </w:p>
    <w:p w:rsidR="004B19F7" w:rsidRDefault="003727B9">
      <w:pPr>
        <w:pStyle w:val="ConsPlusNormal0"/>
        <w:jc w:val="both"/>
      </w:pPr>
      <w:r>
        <w:t>(в ред. Закона Мурманской области от 05.07.2022 N 2793-01-ЗМО)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1. ОБЩИЕ ПОЛОЖЕНИЯ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1. Основные термины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Для целей настоящего Закона применяемые термины означают: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государственные должности Мурманской области (далее также - государственные должности) - должности, устанавливаемые Уставом Мурманской области, законами Мурманской области для непосредственного испо</w:t>
      </w:r>
      <w:r>
        <w:t>лнения полномочий государственных органов Мурманской области (далее также - государственные органы);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представитель нанимателя - руководитель государственного органа, лицо, замещающее государственную должность, либо представитель </w:t>
      </w:r>
      <w:proofErr w:type="gramStart"/>
      <w:r>
        <w:t>указанных</w:t>
      </w:r>
      <w:proofErr w:type="gramEnd"/>
      <w:r>
        <w:t xml:space="preserve"> руководителя или </w:t>
      </w:r>
      <w:r>
        <w:t>лица, осуществляющие полномочия нанимателя от имени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профессиональный уровень - уровень знаний и умений гражданина, претендующего на замещение должности государственной гражданской службы Мурманской области, государственного гражданского</w:t>
      </w:r>
      <w:r>
        <w:t xml:space="preserve"> служащего Мурманской области (далее также - гражданский служащий), необходимых для исполнения должностных обязанностей;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оценка профессионального уровня - определение уровня знаний и уме</w:t>
      </w:r>
      <w:r>
        <w:t>ний, необходимых для исполнения должностных обязанностей, у гражданина, претендующего на замещение должности государственной гражданской службы Мурманской области (далее также - должность гражданской службы), гражданского служащего;</w:t>
      </w:r>
    </w:p>
    <w:p w:rsidR="004B19F7" w:rsidRDefault="003727B9">
      <w:pPr>
        <w:pStyle w:val="ConsPlusNormal0"/>
        <w:jc w:val="both"/>
      </w:pPr>
      <w:r>
        <w:t>(абзац введен Законом М</w:t>
      </w:r>
      <w:r>
        <w:t>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область профессиональной служебной деятельности - совокупность задач, полномочий и функций государственных органов, лиц, замещающих государственные должности, на реализацию которых направлено исполнение должно</w:t>
      </w:r>
      <w:r>
        <w:t>стных обязанностей гражданских служащих;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вид профессиональной служебной деятельности - специализация на отдельных задачах, полномочиях и функциях государственного органа в пределах облас</w:t>
      </w:r>
      <w:r>
        <w:t>ти профессиональной служебной деятельности гражданского служащего.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06.03.2023 N 2859-01-ЗМО)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2. Предмет регулирования настоящего Закона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Предметом регулирования настоящего Закона являются отношения, св</w:t>
      </w:r>
      <w:r>
        <w:t>язанные с поступлением на государственную гражданскую службу Мурманской области, ее прохождением и прекращением, а также с определением правового положения (статуса) гражданского служащего.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Деятельность лиц, замещающих государственные должности Мурманской области, настоящим Законом не регулируется.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3. Государственная гражданская служба Мурманской области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Государственная гражданская служба Мурманской области (далее также - гражд</w:t>
      </w:r>
      <w:r>
        <w:t>анская служба) - профессиональная служебная деятельность граждан Российской Федерации (далее - граждане) на должностях гражданской службы по обеспечению исполнения полномочий государственных органов Мурманской области и лиц, замещающих государственные долж</w:t>
      </w:r>
      <w:r>
        <w:t>ности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29.10.2013 N 1668-01-ЗМО,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Нанимателем гражданского служащего является Мурманская область.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введен Законом Мурманской области от 25.12.2018 N 2337-01-ЗМО)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Представителями нанимателя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гражданских служащих, замещающих должности гражданской службы в исполнительных органах Мурманской области, - Губернатор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27.12.2024 N 3091-01-ЗМО)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</w:t>
      </w:r>
      <w:r>
        <w:t>анских служащих, замещающих должности гражданской службы в аппарате Мурманской областной Думы, - председатель Мурманской областной Думы;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гражданских служащих, замещающих должности гражданской службы в аппарате Избирательной комиссии Мурманской области,</w:t>
      </w:r>
      <w:r>
        <w:t xml:space="preserve"> - председатель Избирательной комиссии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для гражданских служащих, замещающих должности гражданской службы в аппаратах территориальных избирательных комиссий Мурманской области, - председатель соответствующей территориальной комиссии;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</w:t>
      </w:r>
      <w:r>
        <w:t xml:space="preserve"> гражданских служащих, замещающих должности гражданской службы в аппарате Контрольно-счетной палаты Мурманской области, - председатель Контрольно-счетной палаты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29.10.2021 N 2680-01-ЗМО)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гражданс</w:t>
      </w:r>
      <w:r>
        <w:t>ких служащих, замещающих должности гражданской службы в аппарате Уполномоченного по правам человека в Мурманской области, - Уполномоченный по правам человека в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гражданских служащих, замещающих должности гражданской службы в аппарата</w:t>
      </w:r>
      <w:r>
        <w:t>х мировых судей Мурманской области, - руководитель исполнительного органа Мурманской области, уполномоченного Правительством Мурманской области в сфере организационного обеспечения деятельности мировых судей Мурманской области.</w:t>
      </w:r>
    </w:p>
    <w:p w:rsidR="004B19F7" w:rsidRDefault="003727B9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Законом Мурманс</w:t>
      </w:r>
      <w:r>
        <w:t>кой области от 25.12.2018 N 2337-01-ЗМО; в ред. Закона Мурманской области от 27.12.2024 N 3091-01-ЗМО)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Представитель нанимателя вправе делегировать частично или полностью свои полномочия лицу, замещающему государственную должность Мурманской области, ли</w:t>
      </w:r>
      <w:r>
        <w:t>бо гражданскому служащему, замещающему должность категории "руководители", путем издания соответствующего правового акта, если иное не предусмотрено законодательством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введен Законом Мурманской области от 25.12.2018 N 2337-01-ЗМО</w:t>
      </w:r>
      <w:r>
        <w:t>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4. Принципы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Принципами гражданской службы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приоритет прав и свобод человека и гражданина;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единство правовых и организационных основ федеральной гражданской службы и гражданской службы субъектов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р</w:t>
      </w:r>
      <w:r>
        <w:t xml:space="preserve">авный доступ граждан, владеющих государственным языком Российской Федерации,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>
        <w:t>к религии, убеждений, принадлежности к общественным объединениям, а также от других обстоятельств, не связанных с профессиональными качествами гражданского служащего;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профессионализм и компетен</w:t>
      </w:r>
      <w:r>
        <w:t>тность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стабильность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доступность информации о гражданской службе;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взаимодействие с общественными объединениями и гражданами;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защищенность гражданских служащих от неправомерного вмешательства в их </w:t>
      </w:r>
      <w:r>
        <w:lastRenderedPageBreak/>
        <w:t>профессиональную служебную деятельность.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5. Законодательство о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Регулирование отношений, связанных с гражданской службой, осуществляется: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Конституцией Р</w:t>
      </w:r>
      <w:r>
        <w:t>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Федеральным законом от 27.05.2003 N 58-ФЗ "О системе государственной службы Российской Федерации";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Федеральным законом "О государственной гражданской службе Российско</w:t>
      </w:r>
      <w:r>
        <w:t>й Федерации";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другими федеральными законами, в том числе федеральными законами, регулирующими особенности прохождения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указами Президента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постановлениями Правительства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7) нормативными </w:t>
      </w:r>
      <w:r>
        <w:t>правовыми актами федеральных органов исполнительной власти;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Уставом Мурманской области, настоящим Законом, другими законами и иными нормативными правовыми актами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нормативными правовыми актами государственных органов.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Если между</w:t>
      </w:r>
      <w:r>
        <w:t>народным договором Российской Федерации установлены иные правила, чем те, которые предусмотрены настоящим Законом, то применяются правила международного договора.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Решения межгосударственных органов, принятые на основании положений международных договоро</w:t>
      </w:r>
      <w:r>
        <w:t>в Российской Федерации, не подлежат исполнению в Мурманской области в случае, предусмотренном частью 3 статьи 5 Федерального закона "О государственной гражданской службе Российской Федерации".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введен Законом Мурманской области от 19.02.2021 N 2600-01</w:t>
      </w:r>
      <w:r>
        <w:t>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6. Взаимосвязь гражданской службы и государственной службы Российской Федерации иных видов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</w:t>
      </w:r>
      <w:r>
        <w:t>бы Российской Федерации и принципов ее построения и функционирования, а также посредством: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соотносительности основных условий и </w:t>
      </w:r>
      <w:proofErr w:type="gramStart"/>
      <w:r>
        <w:t>размеров оплаты труда</w:t>
      </w:r>
      <w:proofErr w:type="gramEnd"/>
      <w:r>
        <w:t>, основных государственных социальных гарантий;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установления </w:t>
      </w:r>
      <w:hyperlink w:anchor="P299" w:tooltip="Статья 16. Ограничения, связанные с гражданской службой">
        <w:r>
          <w:rPr>
            <w:color w:val="0000FF"/>
          </w:rPr>
          <w:t>ограничений</w:t>
        </w:r>
      </w:hyperlink>
      <w:r>
        <w:t xml:space="preserve"> и обязатель</w:t>
      </w:r>
      <w:proofErr w:type="gramStart"/>
      <w:r>
        <w:t>ств пр</w:t>
      </w:r>
      <w:proofErr w:type="gramEnd"/>
      <w:r>
        <w:t>и прохождении государственной службы Российской Федерации различных видов;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учета стажа государственной службы Российской Федерации иных видов п</w:t>
      </w:r>
      <w:r>
        <w:t xml:space="preserve">ри исчислении </w:t>
      </w:r>
      <w:r>
        <w:lastRenderedPageBreak/>
        <w:t>стажа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соотносительности основных условий государственного пенсионного обеспечения граждан, проходивших государственную службу Российской Федерации.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7. Взаимосвязь гражданской службы и муниципальной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Взаимосвязь гражданской службы и муниципальной службы обеспечивается посредством: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единства основных квалификационных </w:t>
      </w:r>
      <w:hyperlink w:anchor="P212" w:tooltip="Статья 12. Квалификационные требования для замещения должностей гражданской службы">
        <w:r>
          <w:rPr>
            <w:color w:val="0000FF"/>
          </w:rPr>
          <w:t>требований</w:t>
        </w:r>
      </w:hyperlink>
      <w:r>
        <w:t xml:space="preserve"> для замещения д</w:t>
      </w:r>
      <w:r>
        <w:t>олжностей гражданской службы и должностей муниципальной службы;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единства </w:t>
      </w:r>
      <w:hyperlink w:anchor="P299" w:tooltip="Статья 16. Ограничения, связанные с гражданской службой">
        <w:r>
          <w:rPr>
            <w:color w:val="0000FF"/>
          </w:rPr>
          <w:t>ограничений</w:t>
        </w:r>
      </w:hyperlink>
      <w:r>
        <w:t xml:space="preserve"> и обязатель</w:t>
      </w:r>
      <w:proofErr w:type="gramStart"/>
      <w:r>
        <w:t>ств пр</w:t>
      </w:r>
      <w:proofErr w:type="gramEnd"/>
      <w:r>
        <w:t>и про</w:t>
      </w:r>
      <w:r>
        <w:t>хождении гражданской службы и муниципальной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20.1</w:t>
      </w:r>
      <w:r>
        <w:t>2.2013 N 1704-01-ЗМО, от 11.10.2017 N 2180-01-ЗМО)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учета стажа муниципальной службы при исчислении стажа гражданской службы и стажа гражданской службы при исчислении стажа муниципальной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соотносительности основных условий оплаты труда и социальных г</w:t>
      </w:r>
      <w:r>
        <w:t>арантий гражданских служащих и муниципальных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соотносительности основных условий государственного пенсионного обеспечения граждан, проходивших гражданскую службу, и граждан, проходивших муниципальную службу, и их семей в случае потери кормильца.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2. ДОЛЖНОСТИ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8. Должности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Должности гражданской службы учреждаются настоящим Законом, иными законами Мурманской области, другими нормативными правовыми актами Мурманской области с учетом положений Федера</w:t>
      </w:r>
      <w:r>
        <w:t xml:space="preserve">льного закона "О государственной гражданской службе Российской Федерации" в целях </w:t>
      </w:r>
      <w:proofErr w:type="gramStart"/>
      <w:r>
        <w:t>обеспечения исполнения полномочий государственного органа Мурманской области</w:t>
      </w:r>
      <w:proofErr w:type="gramEnd"/>
      <w:r>
        <w:t xml:space="preserve"> либо лица, замещающего государственную должность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0" w:name="P168"/>
      <w:bookmarkEnd w:id="0"/>
      <w:r>
        <w:t>Статья 9. Классификация дол</w:t>
      </w:r>
      <w:r>
        <w:t>жностей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Должности гражданской службы подразделяются на категории и группы.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Должности гражданской службы подразделяются на следующие категории: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руководители - должности руководителей и заместителей руководителей государственных органов и их структурных подразделений (далее также - подразделение), замещаемые на определенный срок полномочий или без ограничения срока полномочий;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2) помощники (сове</w:t>
      </w:r>
      <w:r>
        <w:t xml:space="preserve">тники) - должности, учреждаемые для содействия лицам, замещающим </w:t>
      </w:r>
      <w:r>
        <w:lastRenderedPageBreak/>
        <w:t>государственные должности, руководителям государственных органов в реализации их полномочий и замещаемые на определенный срок, ограниченный сроком полномочий указанных лиц или руководителей;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специалисты - должности,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обеспечивающие специалисты - должности, учреждаемые для организац</w:t>
      </w:r>
      <w:r>
        <w:t>ионного, информационного, документационного, финансово-экономического, хозяйственного и иного обеспечения деятельности государственных органов и замещаемые без ограничения срока полномочий.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Должности гражданской службы подразделяются на следующие группы</w:t>
      </w:r>
      <w:r>
        <w:t>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высшие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главные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ведущие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старшие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младшие должности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Должности категорий "руководители" и "помощники</w:t>
      </w:r>
      <w:r>
        <w:t xml:space="preserve"> (советники)" подразделяются на высшую, главную и ведущую группы должностей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Должности категории "специалисты" подразделяются на высшую, главную, ведущую и старшую группы должностей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Должности категории "обеспечи</w:t>
      </w:r>
      <w:r>
        <w:t>вающие специалисты" подразделяются на главную, ведущую, старшую и младшую группы должностей гражданской службы.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10. Реестр должностей государственной гражданской службы Мурманской области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07.11.2013 N 1679-01-З</w:t>
      </w:r>
      <w:r>
        <w:t>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proofErr w:type="gramStart"/>
      <w:r>
        <w:t>Должности государственной гражданской службы Мурманской области в государственных органах Мурманской области, учреждаемые с учетом структуры этих органов и классифицируемые по категориям, группам должностей в соответствии со статьей 9 Федерального зак</w:t>
      </w:r>
      <w:r>
        <w:t xml:space="preserve">она "О государственной гражданской службе Российской Федерации", </w:t>
      </w:r>
      <w:hyperlink w:anchor="P168" w:tooltip="Статья 9. Классификация должностей гражданской службы">
        <w:r>
          <w:rPr>
            <w:color w:val="0000FF"/>
          </w:rPr>
          <w:t>статьей 9</w:t>
        </w:r>
      </w:hyperlink>
      <w:r>
        <w:t xml:space="preserve"> настоящего Закона, составляют перечни должностей государственной гражданской службы Мурманской об</w:t>
      </w:r>
      <w:r>
        <w:t>ласти, являющиеся соответствующими разделами Реестра должностей государственной гражданской службы Мурманской области.</w:t>
      </w:r>
      <w:proofErr w:type="gramEnd"/>
      <w:r>
        <w:t xml:space="preserve"> Реестр должностей государственной гражданской службы Мурманской области составляется с учетом </w:t>
      </w:r>
      <w:proofErr w:type="gramStart"/>
      <w:r>
        <w:t>принципов построения Реестра должностей фед</w:t>
      </w:r>
      <w:r>
        <w:t>еральной государственной гражданской службы</w:t>
      </w:r>
      <w:proofErr w:type="gramEnd"/>
      <w:r>
        <w:t xml:space="preserve"> и утверждается законом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" w:name="P192"/>
      <w:bookmarkEnd w:id="1"/>
      <w:r>
        <w:t>Статья 11. Классные чины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Классные чины гражданской службы присваиваются гражданским служащим в </w:t>
      </w:r>
      <w:r>
        <w:lastRenderedPageBreak/>
        <w:t>соответствии с замещаемой должностью гражданской службы в пределах группы должностей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Утратил силу с 29 апреля 2023 года. - Закон Мурманской области от 06.03.202</w:t>
      </w:r>
      <w:r>
        <w:t>3 N 2859-01-ЗМО.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Гражданским служащим, замещающим должности гражданской службы высшей группы, присваивается классный чин гражданской службы - действительный государственный советник Мурманской области 1, 2 или 3 класса.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Гражданским служащим, замещающим должности гражданской службы главной группы, присваивается классный чин гражданской службы - государственный советник Мурманской области 1, 2 или 3 класса.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" w:name="P198"/>
      <w:bookmarkEnd w:id="2"/>
      <w:r>
        <w:t>5. Гражданским служащим, замещающим должности гражданской службы</w:t>
      </w:r>
      <w:r>
        <w:t xml:space="preserve"> ведущей группы, присваивается классный чин гражданской службы - советник государственной гражданской службы Мурманской области 1, 2 или 3 класса.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24.02.2010 N 1200-01-ЗМО)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" w:name="P200"/>
      <w:bookmarkEnd w:id="3"/>
      <w:r>
        <w:t xml:space="preserve">6. Гражданским служащим, замещающим должности </w:t>
      </w:r>
      <w:r>
        <w:t>гражданской службы старшей группы, присваивается классный чин гражданской службы - референт государственной гражданской службы Мурманской области 1, 2 или 3 класса.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24.02.2010 N 1200-01-ЗМО)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" w:name="P202"/>
      <w:bookmarkEnd w:id="4"/>
      <w:r>
        <w:t>7. Гражданским служащим, зам</w:t>
      </w:r>
      <w:r>
        <w:t>ещающим должности гражданской службы младшей группы, присваивается классный чин государственной гражданской службы - секретарь государственной гражданской службы Мурманской области 1, 2 или 3 класса.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24.02.2010 N 1200-0</w:t>
      </w:r>
      <w:r>
        <w:t>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Классный чин гражданской службы - действительный государственный советник Мурманской области 1, 2 или 3 класса присваивается Губернатором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В исполнительных органах Мурманской области классный чин гражданской службы - государ</w:t>
      </w:r>
      <w:r>
        <w:t>ственный советник Мурманской области 1, 2 или 3 класса присваивается Правительством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27.12.2024 N 3091-01-ЗМО)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 иных государственных органах указанный классный чин присваивается руководителем государ</w:t>
      </w:r>
      <w:r>
        <w:t>ственного органа.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10. Классные чины гражданской службы, предусмотренные </w:t>
      </w:r>
      <w:hyperlink w:anchor="P198" w:tooltip="5. Гражданским служащим, замещающим должности гражданской службы ведущей группы, присваивается классный чин гражданской службы - советник государственной гражданской службы Мурманской области 1, 2 или 3 класса.">
        <w:r>
          <w:rPr>
            <w:color w:val="0000FF"/>
          </w:rPr>
          <w:t>пунктами 5</w:t>
        </w:r>
      </w:hyperlink>
      <w:r>
        <w:t xml:space="preserve">, </w:t>
      </w:r>
      <w:hyperlink w:anchor="P200" w:tooltip="6. Гражданским служащим, замещающим должности гражданской службы старшей группы, присваивается классный чин гражданской службы - референт государственной гражданской службы Мурманской области 1, 2 или 3 класса.">
        <w:r>
          <w:rPr>
            <w:color w:val="0000FF"/>
          </w:rPr>
          <w:t>6</w:t>
        </w:r>
      </w:hyperlink>
      <w:r>
        <w:t xml:space="preserve"> и </w:t>
      </w:r>
      <w:hyperlink w:anchor="P202" w:tooltip="7. Гражданским служащим, замещающим должности гражданской службы младшей группы, присваивается классный чин государственной гражданской службы - секретарь государственной гражданской службы Мурманской области 1, 2 или 3 класса.">
        <w:r>
          <w:rPr>
            <w:color w:val="0000FF"/>
          </w:rPr>
          <w:t>7</w:t>
        </w:r>
      </w:hyperlink>
      <w:r>
        <w:t xml:space="preserve"> настоящей статьи, присваиваются представителем нанимателя.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Порядок присвоения и сохранения классных чинов гражданской службы определяется законом Мурманской области.</w:t>
      </w:r>
    </w:p>
    <w:p w:rsidR="004B19F7" w:rsidRDefault="003727B9">
      <w:pPr>
        <w:pStyle w:val="ConsPlusNormal0"/>
        <w:jc w:val="both"/>
      </w:pPr>
      <w:r>
        <w:t>(в ред. Закона Мурманско</w:t>
      </w:r>
      <w:r>
        <w:t>й области от 24.02.2010 N 1200-01-ЗМО)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5" w:name="P212"/>
      <w:bookmarkEnd w:id="5"/>
      <w:r>
        <w:t>Статья 12. Квалификационные требования для замещения должностей гражданской службы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11.05.2017 N 2127-01-ЗМО)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lastRenderedPageBreak/>
        <w:t xml:space="preserve">1. </w:t>
      </w:r>
      <w:proofErr w:type="gramStart"/>
      <w:r>
        <w:t>Для замещения должности гражданской службы требуется соответствие</w:t>
      </w:r>
      <w:r>
        <w:t xml:space="preserve">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</w:t>
      </w:r>
      <w:r>
        <w:t>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 в ред. Закона Мурманской обла</w:t>
      </w:r>
      <w:r>
        <w:t>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</w:t>
      </w:r>
      <w:r>
        <w:t>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>
        <w:t>специалитета</w:t>
      </w:r>
      <w:proofErr w:type="spellEnd"/>
      <w:r>
        <w:t>, ма</w:t>
      </w:r>
      <w:r>
        <w:t>гистратуры.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</w:t>
      </w:r>
      <w:r>
        <w:t>спечивающие специалисты" главной и ведущей групп должностей гражданской службы обязательно наличие высшего образования.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Для замещения должностей гражданской службы категории "обеспечивающие специалисты" старшей и младшей групп должностей гражданской слу</w:t>
      </w:r>
      <w:r>
        <w:t>жбы обязательно наличие профессионального образования.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Граждане, претендующие на замещение должности гражданской службы, обязаны иметь: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для высших должностей гражданской службы - не менее четырех лет стажа гражданской службы или стажа работы по специальности, направлению подготовки;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для главных должностей гражданской службы - не менее двух лет стажа гражданской службы или стажа работ</w:t>
      </w:r>
      <w:r>
        <w:t>ы по специальности, направлению подготовки;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для ведущих, старших и младших должностей гражданской службы - без предъявления требований к стажу.</w:t>
      </w:r>
    </w:p>
    <w:p w:rsidR="004B19F7" w:rsidRDefault="003727B9">
      <w:pPr>
        <w:pStyle w:val="ConsPlusNormal0"/>
        <w:jc w:val="both"/>
      </w:pPr>
      <w:r>
        <w:t>(п. 6 в ред. Закона Мурманской области от 09.04.2018 N 2244-01-ЗМО)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6.1. </w:t>
      </w:r>
      <w:proofErr w:type="gramStart"/>
      <w:r>
        <w:t>Для лиц, имеющих дипломы специалиста</w:t>
      </w:r>
      <w:r>
        <w:t xml:space="preserve">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</w:t>
      </w:r>
      <w:r>
        <w:t>ее одного года стажа гражданской службы или стажа работы по специальности, направлению подготовки.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6.1 введен Законом Мурманской области от 09.04.2018 N 2244-01-ЗМО)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6.2. При исчислении стажа гражданской службы для замещения должности гражданской служб</w:t>
      </w:r>
      <w:r>
        <w:t xml:space="preserve">ы в указанный стаж включаются периоды, предусмотренные </w:t>
      </w:r>
      <w:hyperlink w:anchor="P1242" w:tooltip="1. В стаж (общую продолжительность) гражданской службы (за исключением стажа гражданской службы для производства поощрения, указанного в подпункте 4 пункта 1 статьи 55 настоящего Закона) включаются периоды замещения:">
        <w:r>
          <w:rPr>
            <w:color w:val="0000FF"/>
          </w:rPr>
          <w:t>пунктом 1 статьи 54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6.2 введен Законом Мурманской области от 09.04.2018 N 2244-01-ЗМО)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6.3. </w:t>
      </w:r>
      <w:proofErr w:type="gramStart"/>
      <w:r>
        <w:t xml:space="preserve">В случае если должностным регламентом гражданского служащего предусмотрены </w:t>
      </w:r>
      <w:r>
        <w:lastRenderedPageBreak/>
        <w:t>квалификационные тр</w:t>
      </w:r>
      <w:r>
        <w:t>ебования к специальности, направлению подготовки, которые необходимы для замещения должности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</w:t>
      </w:r>
      <w:r>
        <w:t xml:space="preserve"> направлению подготовки после получения гражданином (гражданским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6.3 введен Законом Мурманской области от 09.04.2018 N 2244-01-ЗМО)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6.4. </w:t>
      </w:r>
      <w:proofErr w:type="gramStart"/>
      <w:r>
        <w:t>В случае если должностным регламентом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</w:t>
      </w:r>
      <w:r>
        <w:t>оды работы гражданина (гражданского служащего), при выполнении которой получены знания и умения, необходимые для исполнения должностных обязанностей по должности гражданской службы, после получения им документа о профессиональном образовании того уровня, к</w:t>
      </w:r>
      <w:r>
        <w:t>оторый соответствует</w:t>
      </w:r>
      <w:proofErr w:type="gramEnd"/>
      <w:r>
        <w:t xml:space="preserve"> квалификационным требованиям для замещения должности гражданской службы.</w:t>
      </w:r>
    </w:p>
    <w:p w:rsidR="004B19F7" w:rsidRDefault="003727B9">
      <w:pPr>
        <w:pStyle w:val="ConsPlusNormal0"/>
        <w:jc w:val="both"/>
      </w:pPr>
      <w:r>
        <w:t xml:space="preserve">(п. 6.4 </w:t>
      </w:r>
      <w:proofErr w:type="gramStart"/>
      <w:r>
        <w:t>введен</w:t>
      </w:r>
      <w:proofErr w:type="gramEnd"/>
      <w:r>
        <w:t xml:space="preserve"> Законом Мурманской области от 09.04.2018 N 2244-01-ЗМО)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7. Квалификационные требования к профессиональному уровню устанавливаются в зависимости от </w:t>
      </w:r>
      <w:r>
        <w:t>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</w:t>
      </w:r>
      <w:r>
        <w:t>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</w:t>
      </w:r>
      <w:r>
        <w:t>еподготовки, которые необходимы для замещения должности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7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В соответствии с законодательством Российской Федерации в целях оказания государственным органам методологиче</w:t>
      </w:r>
      <w:r>
        <w:t>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</w:t>
      </w:r>
      <w:r>
        <w:t>ужбы с учетом области и вида профессиональной служебной деятельности гражданских служащих.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Проверка соответствия гражданина, претендующего на замещение должности гражданской службы, или</w:t>
      </w:r>
      <w:r>
        <w:t xml:space="preserve">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</w:t>
      </w:r>
      <w:r>
        <w:t>иное не установлено Федеральным законом "О государственной гражданской службе Российской Федерации".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 введен Законом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В целях проверки соответствия гражданина, претендующего на замещение должности гра</w:t>
      </w:r>
      <w:r>
        <w:t>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</w:t>
      </w:r>
      <w:r>
        <w:t xml:space="preserve">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Федерации, законам Мурманской области и иным нормативным правовым </w:t>
      </w:r>
      <w:r>
        <w:lastRenderedPageBreak/>
        <w:t>актам Мурманской</w:t>
      </w:r>
      <w:r>
        <w:t xml:space="preserve"> области методов оценки с участием подразделения государственного органа, в котором учреждена соответствующая должность. </w:t>
      </w:r>
      <w:proofErr w:type="gramStart"/>
      <w:r>
        <w:t>По решению руководителя государственного органа или уполномоченного им лица к оценке профессионального уровня могут привлекаться научны</w:t>
      </w:r>
      <w:r>
        <w:t>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 введен Зак</w:t>
      </w:r>
      <w:r>
        <w:t>оном Мурманской области от 06.03.2023 N 2859-01-ЗМО)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3. ПРАВОВОЕ ПОЛОЖЕНИЕ (СТАТУС)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13. Гражданский служащий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</w:t>
      </w:r>
      <w:proofErr w:type="gramStart"/>
      <w:r>
        <w:t>на должности гражданской службы в соответствии с актом о назна</w:t>
      </w:r>
      <w:r>
        <w:t>чении на должность</w:t>
      </w:r>
      <w:proofErr w:type="gramEnd"/>
      <w:r>
        <w:t xml:space="preserve"> и со служебным контрактом и получает денежное содержание за счет средств областного бюджета.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14. Основные права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Гражданский служащий имеет право </w:t>
      </w:r>
      <w:proofErr w:type="gramStart"/>
      <w:r>
        <w:t>на</w:t>
      </w:r>
      <w:proofErr w:type="gramEnd"/>
      <w:r>
        <w:t>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обеспечение надлежащих организационно-технических </w:t>
      </w:r>
      <w:r>
        <w:t>условий, необходимых для исполнения должностных обязанностей;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</w:t>
      </w:r>
      <w:r>
        <w:t>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отдых, обеспечиваемый установлением нормальной продолжительности служебного времени, предоставлением выходных дней и нерабочих праз</w:t>
      </w:r>
      <w:r>
        <w:t>дничных дней, а также ежегодных оплачиваемых основного и дополнительных отпусков;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оплату труда и другие выплаты в соответствии с федеральными законами, иными нормативными правовыми актами Российской Федерации, настоящим Законом, другими законами Мурманс</w:t>
      </w:r>
      <w:r>
        <w:t>кой области, иными нормативными правовыми актами Мурманской области и со служебным контрактом;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</w:t>
      </w:r>
      <w:r>
        <w:t>вании деятельности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доступ в установленном порядке в связи с исп</w:t>
      </w:r>
      <w:r>
        <w:t>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8) ознакомление с отзывами о его профессиональной служебной деятельности и другими </w:t>
      </w:r>
      <w:r>
        <w:lastRenderedPageBreak/>
        <w:t>документами до внесения их в его лич</w:t>
      </w:r>
      <w:r>
        <w:t>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защиту сведений о гражданском служащем;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должностной рост на конкурсной основе;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профессиональное развитие в поряд</w:t>
      </w:r>
      <w:r>
        <w:t>ке, установленном федеральными законами, настоящим Законом, иными нормативными правовыми актами Российской Федерации и Мурманской области;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20.12.2013 N 1704-01-ЗМО, от 11.10.2017 N 2180-01-ЗМО)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12) членство в профессио</w:t>
      </w:r>
      <w:r>
        <w:t>нальном союзе;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рассмотрение индивидуальных служебных споров в соответствии с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14) проведение по его заявлению служебной проверки;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15) защиту своих прав и законных интересов на гражданской службе, включая обжалование в суд их наруш</w:t>
      </w:r>
      <w:r>
        <w:t>ения;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16) медицинское страхование в соответствии с федеральным законом о медицинском страховании государственных служащих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17) государственную защиту своих жизни и здоровья, жизни и здоровья членов своей семьи, а также принадлежащего е</w:t>
      </w:r>
      <w:r>
        <w:t>му имущества;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18) государственное пенсионное обеспечение в соответствии с федеральными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</w:t>
      </w:r>
      <w:r>
        <w:t>кт интересов.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15. Основные обязанности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Гражданский служащий обязан: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соблюдать Конституцию</w:t>
      </w:r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Устав Мурманской области, законы и иные нормативные правовые акты Мурманской области и обеспечивать их исполнение;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исполн</w:t>
      </w:r>
      <w:r>
        <w:t>ять должностные обязанности в соответствии с должностным регламентом;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исполнять поручения соответствующих руководителей, данные в пределах их полномочий, установленных законодательством Российской Федерации и законодательством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соб</w:t>
      </w:r>
      <w:r>
        <w:t>людать при исполнении должностных обязанностей права и законные интересы граждан и организаций;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5) соблюдать служебный распорядок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поддерживать профессиональный уровень, необходимый для надлежащего исполнения должностных обязанно</w:t>
      </w:r>
      <w:r>
        <w:t>стей;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</w:t>
      </w:r>
      <w:r>
        <w:t>й, в том числе сведения, касающиеся частной жизни и здоровья граждан или затрагивающие их честь и достоинство;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беречь государственное имущество, в том числе предоставленное ему для исполнения должностных обязанностей;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представлять в установленном пор</w:t>
      </w:r>
      <w:r>
        <w:t>ядке предусмотренные федеральным законом сведения о себе и членах своей семьи;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9 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10) сообщать в письменной форме представителю нанимателя о прекращении гражданства Российской Федерации ил</w:t>
      </w:r>
      <w:r>
        <w:t>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</w:t>
      </w:r>
      <w:r>
        <w:t>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>
        <w:t xml:space="preserve"> (подданства) иностранного государства либо получения вида на жительство или иного документа, подтверждающего право на по</w:t>
      </w:r>
      <w:r>
        <w:t>стоянное проживание гражданина на территории иностранного государства;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10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соблюдать ограничения, выполнять обязательства и требования</w:t>
      </w:r>
      <w:r>
        <w:t xml:space="preserve"> к служебному поведению, не нарушать запреты, которые установлены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</w:t>
      </w:r>
      <w:r>
        <w:t xml:space="preserve"> по предотвращению такого конфликта;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 "О государственной гражданской службе Россий</w:t>
      </w:r>
      <w:r>
        <w:t xml:space="preserve">ской Федерации" и </w:t>
      </w:r>
      <w:hyperlink w:anchor="P463" w:tooltip="Статья 20.3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20.3</w:t>
        </w:r>
      </w:hyperlink>
      <w:r>
        <w:t xml:space="preserve"> настоящего Закона, за исключением сведений, изменение которых произошло по реш</w:t>
      </w:r>
      <w:r>
        <w:t>ению представителя нанимателя (далее - сведения, содержащиеся в анкете).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Законом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Гражданский служащий не вправе исполнять данное ему неправомерное поручение. При получении от соответствующ</w:t>
      </w:r>
      <w:r>
        <w:t xml:space="preserve">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</w:t>
      </w:r>
      <w:r>
        <w:t>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</w:t>
      </w:r>
      <w:r>
        <w:t>го исполнения.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</w:t>
      </w:r>
      <w:r>
        <w:t>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</w:t>
      </w:r>
      <w:r>
        <w:t xml:space="preserve"> служащих в выборном профсоюзном органе данного государственного органа в период замещения им указанной должности.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Гражданские служащие подлежат обязательной государственной дактилоскопической регистрации в случаях и порядке, установленных федеральным з</w:t>
      </w:r>
      <w:r>
        <w:t>аконом.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6" w:name="P299"/>
      <w:bookmarkEnd w:id="6"/>
      <w:r>
        <w:t>Статья 16. Ограничения, связанные с гражданской службой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7" w:name="P301"/>
      <w:bookmarkEnd w:id="7"/>
      <w:r>
        <w:t>1. Гражданский служащий не может находиться на гражданской службе в случае: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8" w:name="P303"/>
      <w:bookmarkEnd w:id="8"/>
      <w:proofErr w:type="gramStart"/>
      <w:r>
        <w:t>1) признания его недееспособным или ограниченно дееспособным решением суда, вступившим в законную силу;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</w:t>
      </w:r>
      <w:r>
        <w:t>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3) отказа от прохождения процедуры оформления допуска к сведениям, составляющим государственную и иную </w:t>
      </w:r>
      <w:r>
        <w:t>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</w:t>
      </w:r>
      <w:r>
        <w:t>едений;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04.05.2014 N 1741-01-ЗМО)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" w:name="P308"/>
      <w:bookmarkEnd w:id="9"/>
      <w:proofErr w:type="gramStart"/>
      <w:r>
        <w:t>5) близкого родства или свойства (род</w:t>
      </w:r>
      <w:r>
        <w:t>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</w:t>
      </w:r>
      <w:r>
        <w:t>, за исключением замещения должности гражданской службы в уполномоченном в сфере лесных отношений исполнительном органе Мурманской области на территориях с низкой плотностью сельского</w:t>
      </w:r>
      <w:proofErr w:type="gramEnd"/>
      <w:r>
        <w:t xml:space="preserve"> населения, а также в отдаленных и труднодоступных местностях;</w:t>
      </w:r>
    </w:p>
    <w:p w:rsidR="004B19F7" w:rsidRDefault="003727B9">
      <w:pPr>
        <w:pStyle w:val="ConsPlusNormal0"/>
        <w:jc w:val="both"/>
      </w:pPr>
      <w:r>
        <w:t>(в ред. За</w:t>
      </w:r>
      <w:r>
        <w:t>конов Мурманской области от 12.04.2012 N 1460-01-ЗМО, от 06.03.2023 N 2859-01-ЗМО, от 27.12.2024 N 3091-01-ЗМО)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6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наличия гражданства (</w:t>
      </w:r>
      <w:r>
        <w:t xml:space="preserve">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</w:t>
      </w:r>
      <w:r>
        <w:lastRenderedPageBreak/>
        <w:t>иностранного государства, если иное не предусмотрено международным договором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</w:t>
      </w:r>
      <w:r>
        <w:t>дп</w:t>
      </w:r>
      <w:proofErr w:type="spellEnd"/>
      <w:r>
        <w:t>. 7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</w:t>
      </w:r>
      <w:r>
        <w:t>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</w:t>
      </w:r>
      <w:r>
        <w:t xml:space="preserve"> гражданской службы;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8 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" w:name="P316"/>
      <w:bookmarkEnd w:id="10"/>
      <w:r>
        <w:t>9) непредставления установленных настоящим Законом сведений или представления заведомо ложных сведений о доходах, об имуществе и обязательствах имущественного харак</w:t>
      </w:r>
      <w:r>
        <w:t>тера при поступлении на гражданскую службу;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</w:t>
      </w:r>
      <w:r>
        <w:t>об урегулировании конфликта интересов и неисполнения обязанностей, установленных в целях противодействия коррупции Федеральным законом "О государственной гражданской службе Российской Федерации", Федеральным законом от 25.12.2008 N 273-ФЗ "О противодействи</w:t>
      </w:r>
      <w:r>
        <w:t>и коррупции" (далее - Федеральный закон "О противодействии коррупции") и другими федеральными законами;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12.04.2012 N 1460-01-ЗМО, от 11.04.2013 N 1585-01-ЗМО,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" w:name="P320"/>
      <w:bookmarkEnd w:id="11"/>
      <w:proofErr w:type="gramStart"/>
      <w:r>
        <w:t>11) признания его не прошедшим</w:t>
      </w:r>
      <w:r>
        <w:t xml:space="preserve">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контракту), - в течение 10 лет со дня истечения срока, установленного для обжалования указанн</w:t>
      </w:r>
      <w:r>
        <w:t>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t xml:space="preserve"> </w:t>
      </w:r>
      <w:proofErr w:type="gramStart"/>
      <w:r>
        <w:t>Российской Федерации по жалобе гражданина на указанное заключение были обжалованы в</w:t>
      </w:r>
      <w:r>
        <w:t xml:space="preserve">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</w:t>
      </w:r>
      <w:r>
        <w:t>азанное заключение не были нарушены;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Законом Мурманской области от 08.04.2014 N 1735-01-ЗМО; в ред. Закона Мурманской области от 11.10.2017 N 2180-01-ЗМО)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" w:name="P322"/>
      <w:bookmarkEnd w:id="12"/>
      <w:r>
        <w:t>12) непредставления сведений, предусмотренных статьей 20.2 Федерального закона "О го</w:t>
      </w:r>
      <w:r>
        <w:t xml:space="preserve">сударственной гражданской службе Российской Федерации" и </w:t>
      </w:r>
      <w:hyperlink w:anchor="P453" w:tooltip="Статья 20.2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20.2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r>
        <w:t>Законом Мурманской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приобретения им статуса иностранного агента.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Законом Мурманской области от 13.03.2023 N 2861-01-ЗМО)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Иные ограничения, связанные с прохождением гражданской службы, за исключени</w:t>
      </w:r>
      <w:r>
        <w:t xml:space="preserve">ем ограничений, указанных в </w:t>
      </w:r>
      <w:hyperlink w:anchor="P301" w:tooltip="1. Гражданский служащий не может находиться на гражданской службе в случае:">
        <w:r>
          <w:rPr>
            <w:color w:val="0000FF"/>
          </w:rPr>
          <w:t>пункте 1</w:t>
        </w:r>
      </w:hyperlink>
      <w:r>
        <w:t xml:space="preserve"> настоящей статьи, устанавливаются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06.03.2023 N 2859-0</w:t>
      </w:r>
      <w:r>
        <w:t>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Ответственность за несоблюдение ограничений, предусмотренных </w:t>
      </w:r>
      <w:hyperlink w:anchor="P301" w:tooltip="1. Гражданский служащий не может находиться на гражданской службе в случае:">
        <w:r>
          <w:rPr>
            <w:color w:val="0000FF"/>
          </w:rPr>
          <w:t>пунктом 1</w:t>
        </w:r>
      </w:hyperlink>
      <w:r>
        <w:t xml:space="preserve"> настоящей </w:t>
      </w:r>
      <w:r>
        <w:lastRenderedPageBreak/>
        <w:t>статьи, устанавливается федеральными законами.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17. Запреты, связанные с гражданской службой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В связи с прохождением гражданской службы гражданскому служащему запрещается: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утратил силу. - Закон Мурманской области от 03.07.2015 N 1886-01-ЗМО;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замещать должность гражданской службы в случае</w:t>
      </w:r>
      <w:r>
        <w:t>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избрания или назначения на государственную должность;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избрания на выборную должность в органе местного самоуправления;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избрания на оплачиваемую выборную должность в органе профессионального союза, в том числе в выборном органе первичной профсоюзной орган</w:t>
      </w:r>
      <w:r>
        <w:t>изации, созданной в государственном органе;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 партией, органом профессионального союза, в то</w:t>
      </w:r>
      <w:r>
        <w:t>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</w:t>
      </w:r>
      <w:r>
        <w:t>ников недвижимости;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</w:t>
      </w:r>
      <w:r>
        <w:t xml:space="preserve">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</w:t>
      </w:r>
      <w:r>
        <w:t>в порядке, установленном нормативным правовым актом государственного органа;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</w:t>
      </w:r>
      <w:r>
        <w:t>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</w:t>
      </w:r>
      <w:r>
        <w:t>ми правовыми актами Мурманской области, определяющими порядок такого участия, если федеральными конституционными законами или федеральными законами</w:t>
      </w:r>
      <w:proofErr w:type="gramEnd"/>
      <w:r>
        <w:t xml:space="preserve"> не установлено иное;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вхождение на безвозмездной основе в состав коллегиального органа коммерческой или неком</w:t>
      </w:r>
      <w:r>
        <w:t>мерческой организации на основании акта Президента Российской Федерации или Правительства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представление на безвозмездной основе интересов Мурманской области в органах управления и ревизионной комиссии организации, учредителем (акционе</w:t>
      </w:r>
      <w:r>
        <w:t xml:space="preserve">ром, участником) которой является Мурманская область, в соответствии с нормативными 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 </w:t>
      </w:r>
      <w:r>
        <w:t xml:space="preserve">в собственности </w:t>
      </w:r>
      <w:r>
        <w:lastRenderedPageBreak/>
        <w:t>Мурманской области акциями (долями в уставном капитале);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иные случаи, предусмотренные международными договорами Российской Федерации или федеральными законами;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3 в ред. Закона Мурманской области от 04.06.2020 N 2512-01-ЗМО)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3.1) зани</w:t>
      </w:r>
      <w:r>
        <w:t>маться предпринимательской деятельностью лично или через доверенных лиц;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приобретать в случаях, установленных федеральным законом, ценные бумаги, по которым может быть получен доход;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быть поверенным или представителем по делам третьих лиц в государственном органе, в котором он замещает должность гражданской службы, если и</w:t>
      </w:r>
      <w:r>
        <w:t>ное не предусмотрено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</w:t>
      </w:r>
      <w:r>
        <w:t xml:space="preserve">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Мурманской области и передаются гражданским служащим по акту в </w:t>
      </w:r>
      <w:r>
        <w:t xml:space="preserve">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</w:t>
      </w:r>
      <w:r>
        <w:t>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23.11.2009 N 1153-01-ЗМО)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7) выезжать в связи с исполнением должностны</w:t>
      </w:r>
      <w:r>
        <w:t>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</w:t>
      </w:r>
      <w:r>
        <w:t xml:space="preserve">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7 в ред. Закона Мурманской </w:t>
      </w:r>
      <w:r>
        <w:t>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разглашать ил</w:t>
      </w:r>
      <w:r>
        <w:t>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t xml:space="preserve">отором гражданский служащий замещает должность гражданской службы, если это не входит в </w:t>
      </w:r>
      <w:r>
        <w:lastRenderedPageBreak/>
        <w:t>его должностные обязанности;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принимать без письменного разрешения представителя нанимателя награды, почетные и специальные звания (за исключением научных) иностранн</w:t>
      </w:r>
      <w:r>
        <w:t>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12) использовать преимуще</w:t>
      </w:r>
      <w:r>
        <w:t>ства должностного положения для предвыборной агитации, а также для агитации по вопросам референдума;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</w:t>
      </w:r>
      <w:r>
        <w:t>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14) создавать в государственных органах структуры политических партий, других общественных объединен</w:t>
      </w:r>
      <w:r>
        <w:t>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15) прекращать исполнение должностных обязанностей в целях урегулирования служеб</w:t>
      </w:r>
      <w:r>
        <w:t>ного спора;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</w:t>
      </w:r>
      <w:r>
        <w:t xml:space="preserve"> не предусмотрено международным договором Российской Федерации или законодательством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16 </w:t>
      </w:r>
      <w:proofErr w:type="gramStart"/>
      <w:r>
        <w:t>введен</w:t>
      </w:r>
      <w:proofErr w:type="gramEnd"/>
      <w:r>
        <w:t xml:space="preserve"> Законом Мурманской области от 02.07.2008 N 993-01-ЗМО)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17) заниматься без письменного разрешения представителя нанимателя оплачиваем</w:t>
      </w:r>
      <w:r>
        <w:t>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</w:t>
      </w:r>
      <w:r>
        <w:t>льством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17 </w:t>
      </w:r>
      <w:proofErr w:type="gramStart"/>
      <w:r>
        <w:t>введен</w:t>
      </w:r>
      <w:proofErr w:type="gramEnd"/>
      <w:r>
        <w:t xml:space="preserve"> Законом Мурманской области от 02.07.2008 N 993-01-ЗМО)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Гражданскому служащему, его супруге (супругу) и несовершеннолетним детям запрещается открывать и иметь счета (вклады), хранить наличные денежные сред</w:t>
      </w:r>
      <w:r>
        <w:t xml:space="preserve">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от 07.05.2013 N 79-ФЗ "О запрете отдельным </w:t>
      </w:r>
      <w:r>
        <w:t>категориям лиц открывать и иметь счета (вклады), хранить наличные денежные средства и</w:t>
      </w:r>
      <w:proofErr w:type="gramEnd"/>
      <w:r>
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При этом </w:t>
      </w:r>
      <w:r>
        <w:t>понятие "иностранные финансовые инструменты" используется в настоящем Законе в значении, определенном указанным Федеральным законом.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1.1 введен Законом Мурманской области от 20.12.2013 N 1711-01-ЗМО; в ред. Законов Мурманской области от 10.04.2017 N 21</w:t>
      </w:r>
      <w:r>
        <w:t>13-01-ЗМО,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2.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</w:t>
      </w:r>
      <w:r>
        <w:t>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12.04.2012 N 1460-</w:t>
      </w:r>
      <w:r>
        <w:t>01-ЗМО, от 24.12.2015 N 1956-01-ЗМО)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</w:t>
      </w:r>
      <w:r>
        <w:t>в связи с исполнением должностных обязанностей.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>Гражданин, замещавший должность гражданской службы, включенную в перечень должностей, установленный нормативными правовыми актами Росси</w:t>
      </w:r>
      <w:r>
        <w:t>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</w:t>
      </w:r>
      <w:r>
        <w:t xml:space="preserve">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</w:t>
      </w:r>
      <w:r>
        <w:t>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</w:t>
      </w:r>
      <w:r>
        <w:t>лированию конфликтов интересов дается в порядке, устанавливаемом нормативными правовыми актами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3.1 введен Законом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Ответственность за несоблюдение запретов, предусмотренных настоящ</w:t>
      </w:r>
      <w:r>
        <w:t>ей статьей, устанавливается федеральными законами.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18. Требования к служебному поведению гражданского служащего</w:t>
      </w:r>
    </w:p>
    <w:p w:rsidR="004B19F7" w:rsidRDefault="004B19F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B1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9F7" w:rsidRDefault="003727B9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B19F7" w:rsidRDefault="003727B9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Правительства Мурманской области от 25.08.2010 N 373-ПП утвержден Кодекс</w:t>
            </w:r>
            <w:r>
              <w:rPr>
                <w:color w:val="392C69"/>
              </w:rPr>
              <w:t xml:space="preserve"> служебного поведения государственных служащих Мурманской области.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</w:tr>
    </w:tbl>
    <w:p w:rsidR="004B19F7" w:rsidRDefault="003727B9">
      <w:pPr>
        <w:pStyle w:val="ConsPlusNormal0"/>
        <w:spacing w:before="300"/>
        <w:ind w:firstLine="540"/>
        <w:jc w:val="both"/>
      </w:pPr>
      <w:r>
        <w:t>1. Гражданский служащий обязан: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осуществлять профессиональную служебную деятельность в рамках установленной законодате</w:t>
      </w:r>
      <w:r>
        <w:t>льством Российской Федерации компетенции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</w:t>
      </w:r>
      <w:r>
        <w:lastRenderedPageBreak/>
        <w:t>профессиональным или</w:t>
      </w:r>
      <w:r>
        <w:t xml:space="preserve">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4 в ред. Закона Мурманской области от 10.12.2013 N 1694-01-ЗМО)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не совершать действия, связанные с влиянием как</w:t>
      </w:r>
      <w:r>
        <w:t>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6) соблюдать ограничения, установленные федеральными законами и настоящим </w:t>
      </w:r>
      <w:hyperlink w:anchor="P299" w:tooltip="Статья 16. Ограничения, связанные с гражданской службой">
        <w:r>
          <w:rPr>
            <w:color w:val="0000FF"/>
          </w:rPr>
          <w:t>Законом</w:t>
        </w:r>
      </w:hyperlink>
      <w:r>
        <w:t xml:space="preserve"> для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не совершать поступки, порочащие его че</w:t>
      </w:r>
      <w:r>
        <w:t>сть и достоинство;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проявлять корректность в обращении с гражданами;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проявлять уважение к нравственным обычаям и традициям народов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11) учитывать культурные и иные особенности различных этнических и социальных групп, а также </w:t>
      </w:r>
      <w:proofErr w:type="spellStart"/>
      <w:r>
        <w:t>конф</w:t>
      </w:r>
      <w:r>
        <w:t>ессий</w:t>
      </w:r>
      <w:proofErr w:type="spellEnd"/>
      <w:r>
        <w:t>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12) способствовать межнациональному и межконфессиональному согласию;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14) соблюдать установленные правила публичных выступлений и пре</w:t>
      </w:r>
      <w:r>
        <w:t>доставления служебной информации.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</w:t>
      </w:r>
      <w:r>
        <w:t>инений и религиозных объединений.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19. Урегулирование конфликта интересов на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Для целей настоящего Закона используется понятие "конфликт интересов", установленное частью 1 статьи 10 Федерального закона "О противодействии корруп</w:t>
      </w:r>
      <w:r>
        <w:t>ции".</w:t>
      </w:r>
    </w:p>
    <w:p w:rsidR="004B19F7" w:rsidRDefault="003727B9">
      <w:pPr>
        <w:pStyle w:val="ConsPlusNormal0"/>
        <w:jc w:val="both"/>
      </w:pPr>
      <w:r>
        <w:t>(п. 1 в ред. Закона Мурманской области от 24.12.2015 N 1956-01-ЗМО)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</w:t>
      </w:r>
      <w:r>
        <w:t>вреда законным интересам граждан, организаций, общества, Российской Федерации или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Для целей настоящего Закона используется понятие "личная заинтересованность", установленное частью 2 статьи 10 Федерального закона "О противодействии к</w:t>
      </w:r>
      <w:r>
        <w:t>оррупции".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24.12.2015 N 1956-01-ЗМО)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</w:t>
      </w:r>
      <w:r>
        <w:t>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3.1 введен Законом Мурманской области от 12.04.2012 </w:t>
      </w:r>
      <w:r>
        <w:t>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</w:t>
      </w:r>
      <w:r>
        <w:t>нием случаев, установленных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3.2 введен Законом Мурманской области от 12.04.2012 N 1460-01-ЗМО; в ред. Закона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Представитель нанимателя, которому стало известно о возникновении у г</w:t>
      </w:r>
      <w:r>
        <w:t>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</w:t>
      </w:r>
      <w:r>
        <w:t>фликта интересов, от замещаемой должности гражданской службы в порядке, установленном настоящим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4.1. </w:t>
      </w:r>
      <w:proofErr w:type="gramStart"/>
      <w:r>
        <w:t>Непринятие гражданским служащим, являющимся представителем нанимателя, которому стало известно о возникновении у подчиненного ему гражданского слу</w:t>
      </w:r>
      <w:r>
        <w:t>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</w:t>
      </w:r>
      <w:r>
        <w:t>ателя, с гражданской службы, за исключением случаев, установленных федеральными законами.</w:t>
      </w:r>
      <w:proofErr w:type="gramEnd"/>
    </w:p>
    <w:p w:rsidR="004B19F7" w:rsidRDefault="003727B9">
      <w:pPr>
        <w:pStyle w:val="ConsPlusNormal0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Законом Мурманской области от 12.04.2012 N 1460-01-ЗМО; в ред. Закона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Для соблюдения требований к сл</w:t>
      </w:r>
      <w:r>
        <w:t>ужебному поведению гражданских служащих и урегулирования конфликтов интересов в государственном органе и государственном органе Мурманской области по управлению государственной гражданской службой Мурманской области образуются комиссии по соблюдению требов</w:t>
      </w:r>
      <w:r>
        <w:t>аний к служебному поведению гражданских служащих и урегулированию конфликтов интересов (далее - комиссия по урегулированию конфликтов интересов).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Комиссия по урегулированию конфликтов интересов образуется правовым актом государственного органа в порядке, определяемом Президентом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 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Комиссии по урегулированию</w:t>
      </w:r>
      <w:r>
        <w:t xml:space="preserve">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12.04.2012 N 1460-01-ЗМО)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20. Пр</w:t>
      </w:r>
      <w:r>
        <w:t>едставление сведений о доходах, об имуществе и обязательствах имущественного характера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23.11.2009 N 1153-01-ЗМО)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Сведения о своих доходах, об имуществе и обязательствах имущественного характера, а также о доходах, о</w:t>
      </w:r>
      <w:r>
        <w:t xml:space="preserve">б имуществе и обязательствах имущественного характера членов своей семьи </w:t>
      </w:r>
      <w:r>
        <w:lastRenderedPageBreak/>
        <w:t>представителю нанимателя представляют: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гражданской службы, - при поступлении на службу;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3" w:name="P423"/>
      <w:bookmarkEnd w:id="13"/>
      <w:proofErr w:type="gramStart"/>
      <w:r>
        <w:t>2) гражданский служащий, замещающий должность</w:t>
      </w:r>
      <w:r>
        <w:t xml:space="preserve"> гражданской службы, включенную в перечень, установленный нормативным правовым актом Губернатора Мурманской области для исполнительных органов Мурманской области, Избирательной комиссии Мурманской области и территориальных избирательных комиссий (по предст</w:t>
      </w:r>
      <w:r>
        <w:t>авлению руководителей этих органов) или нормативным правовым актом Мурманской областной Думы для иных государственных органов Мурманской области (по представлению руководителей этих органов), - ежегодно, не позднее 30 апреля года, следующего</w:t>
      </w:r>
      <w:proofErr w:type="gramEnd"/>
      <w:r>
        <w:t xml:space="preserve"> за отчетным.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03.07.2015 N 1886-01-ЗМО, от 30.05.2022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Положение о представлении гражданским служащим, замещающим должность гражданской службы, включенную в соответствующий перечень, указанный в </w:t>
      </w:r>
      <w:hyperlink w:anchor="P423" w:tooltip="2) гражданский служащий, замещающий должность гражданской службы, включенную в перечень, установленный нормативным правовым актом Губернатора Мурманской области для исполнительных органов Мурманской области, Избирательной комиссии Мурманской области и территор">
        <w:r>
          <w:rPr>
            <w:color w:val="0000FF"/>
          </w:rPr>
          <w:t>подпункте 2 пункта 1</w:t>
        </w:r>
      </w:hyperlink>
      <w:r>
        <w:t xml:space="preserve"> настоящей статьи, сведений о доходах, об имуществе и обязательствах имущественного характера гражданского служащего и членов его семьи утверждается Губернатором Мурманской области с учетом требований настоящей статьи.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11.04.2013 N 1585-01-ЗМО, от 03.07.2015 N 1886-01-ЗМО)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характера, представляемые в соответствии с настоящей статьей, являются сведениями конфиденциально</w:t>
      </w:r>
      <w:r>
        <w:t>го характера, если федеральным законом они не отнесены к сведениям, составляющим государственную тайну.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Не допускается использование сведений о доходах, об имуществе и обязательствах имущест</w:t>
      </w:r>
      <w:r>
        <w:t>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семьи, для сбора в прямой или косвенной форме пожертвований (взносов) в фонды общественны</w:t>
      </w:r>
      <w:r>
        <w:t>х или религиозных объединений, иных организаций, а также в пользу физических лиц.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</w:t>
      </w:r>
      <w:r>
        <w:t>сведений в целях, не предусмотренных федеральными законами, несут ответственность в соответствии с федеральными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 гражданского служащего,</w:t>
      </w:r>
      <w:r>
        <w:t xml:space="preserve"> замещающего должность гражданской службы, включенную в соответствующий перечень, указанный в </w:t>
      </w:r>
      <w:hyperlink w:anchor="P423" w:tooltip="2) гражданский служащий, замещающий должность гражданской службы, включенную в перечень, установленный нормативным правовым актом Губернатора Мурманской области для исполнительных органов Мурманской области, Избирательной комиссии Мурманской области и территор">
        <w:r>
          <w:rPr>
            <w:color w:val="0000FF"/>
          </w:rPr>
          <w:t>подпункте 2 пункта 1</w:t>
        </w:r>
      </w:hyperlink>
      <w:r>
        <w:t xml:space="preserve"> настоящей статьи, и членов его семьи осуществляется в порядке, установленном Федеральным законом "О против</w:t>
      </w:r>
      <w:r>
        <w:t>одействии коррупции" и иными нормативными правовыми актами Российской Федерации.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11.04.2013 N 1585-01-ЗМО, от 03.07.2015 N 1886-01-ЗМО)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4" w:name="P433"/>
      <w:bookmarkEnd w:id="14"/>
      <w:r>
        <w:t xml:space="preserve">6.1. </w:t>
      </w:r>
      <w:proofErr w:type="gramStart"/>
      <w:r>
        <w:t>Непредставление гражданским служащим сведений о своих доходах, об имуществе и</w:t>
      </w:r>
      <w:r>
        <w:t xml:space="preserve">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неполных сведений является правонару</w:t>
      </w:r>
      <w:r>
        <w:t>шением, влекущим увольнение гражданского служащего с гражданской службы, за исключением случаев, установленных федеральными законами.</w:t>
      </w:r>
      <w:proofErr w:type="gramEnd"/>
    </w:p>
    <w:p w:rsidR="004B19F7" w:rsidRDefault="003727B9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>. 6.1 введен Законом Мурманской области от 12.04.2012 N 1460-01-ЗМО; в ред. Законов Мурманской области от 11.04.2013 N 1</w:t>
      </w:r>
      <w:r>
        <w:t>585-01-ЗМО,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6.2. Представление гражданским служащим заведомо недостоверных сведений, указанных в </w:t>
      </w:r>
      <w:hyperlink w:anchor="P433" w:tooltip="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">
        <w:r>
          <w:rPr>
            <w:color w:val="0000FF"/>
          </w:rPr>
          <w:t>пункте 6.1</w:t>
        </w:r>
      </w:hyperlink>
      <w:r>
        <w:t xml:space="preserve"> настоящей статьи, является правонарушением, влекущим увольнение гражданского служаще</w:t>
      </w:r>
      <w:r>
        <w:t>го с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6.2 введен Законом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7. Под членами семьи гражданского служащего в настоящей статье и </w:t>
      </w:r>
      <w:hyperlink w:anchor="P440" w:tooltip="Статья 20.1. Представление сведений о расходах">
        <w:r>
          <w:rPr>
            <w:color w:val="0000FF"/>
          </w:rPr>
          <w:t>статье 20.1</w:t>
        </w:r>
      </w:hyperlink>
      <w:r>
        <w:t xml:space="preserve"> настоя</w:t>
      </w:r>
      <w:r>
        <w:t>щего Закона понимаются супруг (супруга) и несовершеннолетние дети.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11.04.2013 N 1585-01-ЗМО)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5" w:name="P440"/>
      <w:bookmarkEnd w:id="15"/>
      <w:r>
        <w:t>Статья 20.1. Представление сведений о расходах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11.04.2013 N 1585-01-ЗМО)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Гражданский служащий, замещающий должность гражданской службы, включенную в перечень, указанный в </w:t>
      </w:r>
      <w:hyperlink w:anchor="P423" w:tooltip="2) гражданский служащий, замещающий должность гражданской службы, включенную в перечень, установленный нормативным правовым актом Губернатора Мурманской области для исполнительных органов Мурманской области, Избирательной комиссии Мурманской области и территор">
        <w:r>
          <w:rPr>
            <w:color w:val="0000FF"/>
          </w:rPr>
          <w:t>подпункте 2 пункта 1 статьи 20</w:t>
        </w:r>
      </w:hyperlink>
      <w:r>
        <w:t xml:space="preserve"> настоящего Закона, обязан представлять представителю нанимателя сведения о своих расходах</w:t>
      </w:r>
      <w:r>
        <w:t>, а также о расходах членов своей семьи в порядке, установленном федеральным законом и иными нормативными правовыми актами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03.07.2015 N 1886-01-ЗМО)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 соответствием расходов гражданско</w:t>
      </w:r>
      <w:r>
        <w:t>го служащего и членов его семьи их доходам осуществляется в порядке, установленном Федеральным законом "О противодействии коррупции" и Федеральным законом от 03.12.2012 N 230-ФЗ "О контроле за соответствием расходов лиц, замещающих государственные должност</w:t>
      </w:r>
      <w:r>
        <w:t>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proofErr w:type="gramEnd"/>
    </w:p>
    <w:p w:rsidR="004B19F7" w:rsidRDefault="003727B9">
      <w:pPr>
        <w:pStyle w:val="ConsPlusNormal0"/>
        <w:jc w:val="both"/>
      </w:pPr>
      <w:r>
        <w:t>(в ред. Закона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6" w:name="P448"/>
      <w:bookmarkEnd w:id="16"/>
      <w:r>
        <w:t>3. Непредставление гражданским служащим свед</w:t>
      </w:r>
      <w:r>
        <w:t>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</w:t>
      </w:r>
      <w:r>
        <w:t>а исключением случаев, установленных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Представление гражданским служащим заведомо недостоверных сведений, указанных в </w:t>
      </w:r>
      <w:hyperlink w:anchor="P448" w:tooltip="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">
        <w:r>
          <w:rPr>
            <w:color w:val="0000FF"/>
          </w:rPr>
          <w:t>пункте 3</w:t>
        </w:r>
      </w:hyperlink>
      <w:r>
        <w:t xml:space="preserve"> н</w:t>
      </w:r>
      <w:r>
        <w:t>астоящей статьи, является правонарушением, влекущим увольнение гражданского служащего с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введен Законом Мурманской области от 07.12.2023 N 2944-01-ЗМО)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7" w:name="P453"/>
      <w:bookmarkEnd w:id="17"/>
      <w:r>
        <w:t>Статья 20.2. Представление сведений о размещении информации в информационно-те</w:t>
      </w:r>
      <w:r>
        <w:t>лекоммуникационной сети "Интернет"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11.05.2017 N 2127-01-ЗМО)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18" w:name="P457"/>
      <w:bookmarkEnd w:id="18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</w:t>
      </w:r>
      <w:r>
        <w:t xml:space="preserve"> должности гражданской службы, гражданский служащий размещали общедоступную </w:t>
      </w:r>
      <w:r>
        <w:lastRenderedPageBreak/>
        <w:t>информацию, а также данные, позволяющие их идентифицировать, представителю нанимателя представляют: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гражданин, претендующий на замещение должности гражданской службы, - при пост</w:t>
      </w:r>
      <w:r>
        <w:t>уплении на службу за три календарных года, предшествующих году поступления на гражданскую службу;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</w:t>
      </w:r>
      <w:r>
        <w:t xml:space="preserve"> информации в рамках исполнения должностных обязанностей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457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пункте 1</w:t>
        </w:r>
      </w:hyperlink>
      <w: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</w:t>
      </w:r>
      <w:proofErr w:type="gramStart"/>
      <w:r>
        <w:t>за</w:t>
      </w:r>
      <w:proofErr w:type="gramEnd"/>
      <w:r>
        <w:t xml:space="preserve"> отче</w:t>
      </w:r>
      <w:r>
        <w:t xml:space="preserve">тным. Сведения, указанные в </w:t>
      </w:r>
      <w:hyperlink w:anchor="P457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пункте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гражданские служащие осуществля</w:t>
      </w:r>
      <w:r>
        <w:t xml:space="preserve">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w:anchor="P457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9" w:name="P463"/>
      <w:bookmarkEnd w:id="19"/>
      <w:r>
        <w:t>Статья 20.3. Представление анкеты, сообщение об изменении сведений, содержащихся в анкете, и проверка таких сведений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27.04.2024 N 2997-01-ЗМО)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Гражданин при поступлении на гражданскую службу представляет анкету по форме, установленной Президентом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Гражданский служащий сообщает в письменной форме представителю нанимателя о ставших ему известными изменениях сведений, соде</w:t>
      </w:r>
      <w:r>
        <w:t>ржащихся в анкете.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в порядке, устано</w:t>
      </w:r>
      <w:r>
        <w:t>вленном частью 3 статьи 20.3 Федерального закона "О государственной гражданской службе Российской Федерации".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4. ПОСТУПЛЕНИЕ НА ГРАЖДАНСКУЮ СЛУЖБУ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21. Право поступления на гражданскую службу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На гражданскую службу вправе поступать граждан</w:t>
      </w:r>
      <w:r>
        <w:t xml:space="preserve">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и настоящим </w:t>
      </w:r>
      <w:hyperlink w:anchor="P212" w:tooltip="Статья 12. Квалификационные требования для замещения должностей гражданской службы">
        <w:r>
          <w:rPr>
            <w:color w:val="0000FF"/>
          </w:rPr>
          <w:t>Законом</w:t>
        </w:r>
      </w:hyperlink>
      <w:r>
        <w:t>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2. Утратил силу. - Закон Мурманской области от 27.12.2010 N 1308-01-ЗМО.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Гражданин не может быть принят на гражданскую службу в случаях, предусмотренных </w:t>
      </w:r>
      <w:r>
        <w:lastRenderedPageBreak/>
        <w:t>пунктами 1 - 9, 11 и 12 части 1 ста</w:t>
      </w:r>
      <w:r>
        <w:t xml:space="preserve">тьи 16 Федерального закона "О государственной гражданской службе Российской Федерации" и </w:t>
      </w:r>
      <w:hyperlink w:anchor="P303" w:tooltip="1) признания его недееспособным или ограниченно дееспособным решением суда, вступившим в законную силу;">
        <w:r>
          <w:rPr>
            <w:color w:val="0000FF"/>
          </w:rPr>
          <w:t>подпунктами 1</w:t>
        </w:r>
      </w:hyperlink>
      <w:r>
        <w:t xml:space="preserve"> - </w:t>
      </w:r>
      <w:hyperlink w:anchor="P316" w:tooltip="9) непредставления установленных настоящи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">
        <w:r>
          <w:rPr>
            <w:color w:val="0000FF"/>
          </w:rPr>
          <w:t>9</w:t>
        </w:r>
      </w:hyperlink>
      <w:r>
        <w:t xml:space="preserve">, </w:t>
      </w:r>
      <w:hyperlink w:anchor="P320" w:tooltip="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, - в течение 10 лет со дня истечения срока, установленно">
        <w:r>
          <w:rPr>
            <w:color w:val="0000FF"/>
          </w:rPr>
          <w:t>11</w:t>
        </w:r>
      </w:hyperlink>
      <w:r>
        <w:t xml:space="preserve"> и </w:t>
      </w:r>
      <w:hyperlink w:anchor="P322" w:tooltip="12) непредставления сведений, предусмотренных статьей 20.2 Федерального закона &quot;О государственной гражданской службе Российской Федерации&quot; и статьей 20.2 настоящего Закона;">
        <w:r>
          <w:rPr>
            <w:color w:val="0000FF"/>
          </w:rPr>
          <w:t>12 пункта 1 статьи 16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(п</w:t>
      </w:r>
      <w:r>
        <w:t xml:space="preserve">. 3 </w:t>
      </w:r>
      <w:proofErr w:type="gramStart"/>
      <w:r>
        <w:t>введен</w:t>
      </w:r>
      <w:proofErr w:type="gramEnd"/>
      <w:r>
        <w:t xml:space="preserve"> Законом Мурманской области от 06.03.2023 N 2859-01-ЗМО)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22. Поступление на гражданскую службу и замещение должности гражданской службы по конкурсу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Поступление гражданина на гражданскую службу для замещения должности гражданской служб</w:t>
      </w:r>
      <w:r>
        <w:t xml:space="preserve">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>
        <w:t>Конкурс заключается в оценке профессионального уровня претендентов на замещение должности гражданск</w:t>
      </w:r>
      <w:r>
        <w:t>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</w:t>
      </w:r>
      <w:r>
        <w:t>а должность гражданской службы.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11.05.2017 N 2127-01-ЗМО,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Конкурс не проводится: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0" w:name="P485"/>
      <w:bookmarkEnd w:id="20"/>
      <w:r>
        <w:t>1) при назначении на замещаемые на определенный срок полномочий должности гражданской службы категорий "р</w:t>
      </w:r>
      <w:r>
        <w:t>уководители" и "помощники (советники)";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1" w:name="P486"/>
      <w:bookmarkEnd w:id="21"/>
      <w:r>
        <w:t>2) при заключении срочного служебного контракта;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3) при назначении гражданского служащего в порядке перевода на иную должность гражданской службы в случаях, предусмотренных </w:t>
      </w:r>
      <w:hyperlink w:anchor="P643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подпунктами 3</w:t>
        </w:r>
      </w:hyperlink>
      <w:r>
        <w:t xml:space="preserve"> - </w:t>
      </w:r>
      <w:hyperlink w:anchor="P654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пункта 5</w:t>
        </w:r>
      </w:hyperlink>
      <w:r>
        <w:t xml:space="preserve"> и </w:t>
      </w:r>
      <w:hyperlink w:anchor="P658" w:tooltip="3) при сокращении должности гражданской службы или упразднении государственного органа в соответствии со статьей 31 Федерального закона &quot;О государственной гражданской службе Российской Федерации&quot;, статьей 31 настоящего Закона;">
        <w:r>
          <w:rPr>
            <w:color w:val="0000FF"/>
          </w:rPr>
          <w:t>подпунктами 3</w:t>
        </w:r>
      </w:hyperlink>
      <w:r>
        <w:t xml:space="preserve"> - </w:t>
      </w:r>
      <w:hyperlink w:anchor="P660" w:tooltip="5) при отказе от предложенной для замещения должности гражданской службы в порядке ротации в случаях, предусмотренных частями 9 и 9.1 статьи 60.1 Федерального закона &quot;О государственной гражданской службе Российской Федерации&quot;, пунктами 8 и 9 статьи 60.1 настоя">
        <w:r>
          <w:rPr>
            <w:color w:val="0000FF"/>
          </w:rPr>
          <w:t>5 пункта 6 статьи 28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3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2" w:name="P489"/>
      <w:bookmarkEnd w:id="22"/>
      <w:r>
        <w:t xml:space="preserve">4) при назначении на должность гражданской службы гражданского служащего или гражданина, </w:t>
      </w:r>
      <w:proofErr w:type="gramStart"/>
      <w:r>
        <w:t>включенных</w:t>
      </w:r>
      <w:proofErr w:type="gramEnd"/>
      <w:r>
        <w:t xml:space="preserve"> в кадровый</w:t>
      </w:r>
      <w:r>
        <w:t xml:space="preserve"> резерв на гражданской службе.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29.10.2013 N 1668-01-ЗМО,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3" w:name="P491"/>
      <w:bookmarkEnd w:id="23"/>
      <w:r>
        <w:t>3. Конкурс может не проводиться при назначении на отдельные должности гражданской службы, исполнение должностных обязанностей по кот</w:t>
      </w:r>
      <w:r>
        <w:t>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12.04.2010 N 1223-01-ЗМО)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4" w:name="P493"/>
      <w:bookmarkEnd w:id="24"/>
      <w:r>
        <w:t>4. Конкурс может не проводиться по ре</w:t>
      </w:r>
      <w:r>
        <w:t>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 от 26.12.2022 N</w:t>
      </w:r>
      <w:r>
        <w:t xml:space="preserve"> 2849-01-ЗМО)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Претенденту на замещение должности гражданской службы может быть отказано </w:t>
      </w:r>
      <w:proofErr w:type="gramStart"/>
      <w:r>
        <w:t>в допуске к участию в конкурсе в связи с несоответствием</w:t>
      </w:r>
      <w:proofErr w:type="gramEnd"/>
      <w:r>
        <w:t xml:space="preserve"> квалификационным </w:t>
      </w:r>
      <w:hyperlink w:anchor="P212" w:tooltip="Статья 12. Квалификационные требования для замещения должностей гражданской службы">
        <w:r>
          <w:rPr>
            <w:color w:val="0000FF"/>
          </w:rPr>
          <w:t>требованиям</w:t>
        </w:r>
      </w:hyperlink>
      <w:r>
        <w:t xml:space="preserve"> к вакантной должности гражданской службы, а также в связи с </w:t>
      </w:r>
      <w:hyperlink w:anchor="P299" w:tooltip="Статья 16. Ограничения, связанные с гражданской службой">
        <w:r>
          <w:rPr>
            <w:color w:val="0000FF"/>
          </w:rPr>
          <w:t>ограничениями</w:t>
        </w:r>
      </w:hyperlink>
      <w:r>
        <w:t>, установленными настоящим Законом для поступления на гражданск</w:t>
      </w:r>
      <w:r>
        <w:t>ую службу и ее прохождения.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 Претендент на замещение должности гражданской службы, не допущенный к участию в </w:t>
      </w:r>
      <w:r>
        <w:lastRenderedPageBreak/>
        <w:t>конкурсе, вправе обжаловать это решение в соответствии с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Для проведения конкурса на замещение вакантной должности граждан</w:t>
      </w:r>
      <w:r>
        <w:t>ской службы правовым актом соответствующего государственного органа образуется конкурсная комиссия.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5" w:name="P498"/>
      <w:bookmarkEnd w:id="25"/>
      <w:r>
        <w:t xml:space="preserve">8. </w:t>
      </w:r>
      <w:proofErr w:type="gramStart"/>
      <w: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</w:t>
      </w:r>
      <w:r>
        <w:t xml:space="preserve">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502" w:tooltip="8.1. Представители научных, образовательных и других организаций, включаемые в состав конкурсных комиссий, образуемых в исполнительных органах Мурманской области, Избирательной комиссии Мурманской области, территориальных избирательных комиссиях Мурманской обл">
        <w:r>
          <w:rPr>
            <w:color w:val="0000FF"/>
          </w:rPr>
          <w:t>пункта 8.1</w:t>
        </w:r>
      </w:hyperlink>
      <w:r>
        <w:t xml:space="preserve"> наст</w:t>
      </w:r>
      <w:r>
        <w:t>оящей статьи независимые эксперты - представители научных, образовательных и других организаций, являющиеся</w:t>
      </w:r>
      <w:proofErr w:type="gramEnd"/>
      <w:r>
        <w:t xml:space="preserve">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</w:t>
      </w:r>
      <w:r>
        <w:t>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20.12.2013 N 1704-01-ЗМО,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В случае и порядке, </w:t>
      </w:r>
      <w:proofErr w:type="gramStart"/>
      <w:r>
        <w:t>предусмотрен</w:t>
      </w:r>
      <w:r>
        <w:t>ных</w:t>
      </w:r>
      <w:proofErr w:type="gramEnd"/>
      <w:r>
        <w:t xml:space="preserve"> частями 8.1 и 8.2 статьи 22 Федерального закона "О государственной гражданской службе Российской Федерации" и законодательством Мурманской области, наряду с лицами, указанными в </w:t>
      </w:r>
      <w:hyperlink w:anchor="P498" w:tooltip="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">
        <w:r>
          <w:rPr>
            <w:color w:val="0000FF"/>
          </w:rPr>
          <w:t>абзаце первом</w:t>
        </w:r>
      </w:hyperlink>
      <w:r>
        <w:t xml:space="preserve"> настоящего пункта, в сост</w:t>
      </w:r>
      <w:r>
        <w:t>ав конкурсной комиссии включаются иные представители. В данном случае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4B19F7" w:rsidRDefault="003727B9">
      <w:pPr>
        <w:pStyle w:val="ConsPlusNormal0"/>
        <w:jc w:val="both"/>
      </w:pPr>
      <w:r>
        <w:t xml:space="preserve">(абзац введен Законом Мурманской области от </w:t>
      </w:r>
      <w:r>
        <w:t>24.04.2013 N 1597-01-ЗМО; в ред. Закона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6" w:name="P502"/>
      <w:bookmarkEnd w:id="26"/>
      <w:r>
        <w:t xml:space="preserve">8.1. </w:t>
      </w:r>
      <w:proofErr w:type="gramStart"/>
      <w:r>
        <w:t>Представители научных, образовательных и других организаций, включаемые в состав конкурсных комиссий, образуемых в исполнительных органах Мурманской области, Избир</w:t>
      </w:r>
      <w:r>
        <w:t>ательной комиссии Мурманской области, территориальных избирательных комиссиях Мурманской области, аппарате Уполномоченного по правам человека в Мурманской области, приглашаются и отбираются исполнительным органом Мурманской области, уполномоченным Правител</w:t>
      </w:r>
      <w:r>
        <w:t>ьством Мурманской области, по запросу представителя нанимателя, направленному без указания персональных данных независимых экспертов, в порядке, установленном Губернатором</w:t>
      </w:r>
      <w:proofErr w:type="gramEnd"/>
      <w:r>
        <w:t xml:space="preserve"> Мурманской области, </w:t>
      </w:r>
      <w:proofErr w:type="gramStart"/>
      <w:r>
        <w:t>принятом</w:t>
      </w:r>
      <w:proofErr w:type="gramEnd"/>
      <w:r>
        <w:t xml:space="preserve"> с учетом порядка, установленного Правительством Российс</w:t>
      </w:r>
      <w:r>
        <w:t>кой Федерации.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30.05.2022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Представители научных, образовательных и других организаций, включаемые в состав конкурсных комиссий, образуемых в Мурманской областной Думе, Контрольно-счетной палате Мурманской</w:t>
      </w:r>
      <w:r>
        <w:t xml:space="preserve"> области, приглашаются и отбираются Мурманской областной Думой по запросу представителя нанимателя, направленному без указания персональных данных независимых экспертов, в порядке, установленном Мурманской областной Думой, принятом с учетом порядка, устано</w:t>
      </w:r>
      <w:r>
        <w:t>вленного Правительством Российской Федерации.</w:t>
      </w:r>
      <w:proofErr w:type="gramEnd"/>
    </w:p>
    <w:p w:rsidR="004B19F7" w:rsidRDefault="003727B9">
      <w:pPr>
        <w:pStyle w:val="ConsPlusNormal0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8.2. Общий срок пребывания независимого эксперта в конкурсной комиссии государственного органа не может превышать три года. Исчисление данн</w:t>
      </w:r>
      <w:r>
        <w:t>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</w:t>
      </w:r>
      <w:r>
        <w:t>а пребывания в конкурсной комиссии.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8.2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8.3. Срок пребывания независимого эксперта в конкурсной и аттестационной </w:t>
      </w:r>
      <w:proofErr w:type="gramStart"/>
      <w:r>
        <w:t>комиссиях</w:t>
      </w:r>
      <w:proofErr w:type="gramEnd"/>
      <w:r>
        <w:t xml:space="preserve"> одного государственного органа не может превышать в совокупности т</w:t>
      </w:r>
      <w:r>
        <w:t>ри года.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8.3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</w:t>
      </w:r>
      <w:r>
        <w:t>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Состав конкурсной комиссии формируется таким образом, чтобы была исключена возможность возникновения конфликт</w:t>
      </w:r>
      <w:r>
        <w:t>ов интересов, которые могли бы повлиять на принимаемые конкурсной комиссией решения.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Претендент на замещение должности гражданской службы вправе обжаловать решение конкурсной комиссии в соответствии с Федеральным законом.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5. СЛУЖЕБНЫЙ КОНТРАКТ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23. Понятие и стороны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Служебный контракт - соглашение между представителем нанимателя и гражданином, поступающим на гражданскую службу, или гражданским служащим о прохождении гражданской службы и замещении должности гражданс</w:t>
      </w:r>
      <w:r>
        <w:t>кой службы. Служебным контрактом устанавливаются права и обязанности сторон.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</w:t>
      </w:r>
      <w:r>
        <w:t>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федеральными законами, настоящим Законом, другими зако</w:t>
      </w:r>
      <w:r>
        <w:t>нами и иными нормативными правовыми актами о гражданской службе, своевременно и в полном объеме выплачивать</w:t>
      </w:r>
      <w:proofErr w:type="gramEnd"/>
      <w:r>
        <w:t xml:space="preserve"> гражданскому служащему денежное содержание и предоставить ему государственные социальные гарантии.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Гражданин, поступающий на гражданскую службу, </w:t>
      </w:r>
      <w:r>
        <w:t xml:space="preserve">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</w:t>
      </w:r>
      <w:r>
        <w:t>соответствии с должностным регламентом и соблюдать служебный распорядок государственного органа.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24. Содержание и форма служебного контракта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В служебном контракте указываются дата </w:t>
      </w:r>
      <w:r>
        <w:t>и место его заключения, наименование государственного органа, должность, фамилия, имя и (при наличии) отчество представителя нанимателя, наименование, дата и номер правового акта, определяющего правовой статус представителя нанимателя и его полномочия по з</w:t>
      </w:r>
      <w:r>
        <w:t>аключению служебного контракта, фамилия, имя и (при наличии) отчество гражданина или гражданского служащего, назначенных на должность гражданской службы, а также сведения о документе, удостоверяющем</w:t>
      </w:r>
      <w:proofErr w:type="gramEnd"/>
      <w:r>
        <w:t xml:space="preserve"> личность гражданина или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2. Условиями служебного контракта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наименование замещаемой должности гражданской службы с указанием структурного подразделения государственного органа (при наличии) и места прохождения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дата начала исполнения должностных о</w:t>
      </w:r>
      <w:r>
        <w:t>бязанностей, срок действия служебного контракта;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права, обязанности и ответственность гражданского служащего, предусмотренные в соответствии с Федеральным законом "О государственной гражданской службе Российской Федерации", другими федеральными законами</w:t>
      </w:r>
      <w:r>
        <w:t>, настоящим Законом и иными нормативными правовыми актами о гражданской службе, должностной регламент;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виды и условия медицинского страхования гражданского служащего и иные виды страхования гражданского служащего;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права, обязанности и ответственность</w:t>
      </w:r>
      <w:r>
        <w:t xml:space="preserve"> представителя нанимателя, предусмотренные в соответствии с Федеральным законом "О государственной гражданской службе Российской Федерации", другими федеральными законами, настоящим Законом и иными нормативными правовыми актами о гражданской службе;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усл</w:t>
      </w:r>
      <w:r>
        <w:t>овия профессиональной служебной деятельности, компенсации и льготы, предусмотренные за профессиональную служебную деятельность в тяжелых, вредных и (или) опасных условиях;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27" w:name="P534"/>
      <w:bookmarkEnd w:id="27"/>
      <w:r>
        <w:t>7) режим служебного времени и времени отдыха (в случае, если он для гражданского слу</w:t>
      </w:r>
      <w:r>
        <w:t>жащего отличается от служебного распорядка государственного органа);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условия оплаты труда (размер должностного оклада гражданского служащего, надбавки и другие выплаты, в том числе связанные с результативностью его профессиональной служебной деятельност</w:t>
      </w:r>
      <w:r>
        <w:t>и), установленные Федеральным законом "О государственной гражданской службе Российской Федерации", другими федеральными законами, настоящим Законом и иными нормативными правовыми актами;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виды и условия социального страхования, связанные с профессиональн</w:t>
      </w:r>
      <w:r>
        <w:t>ой служебной деятельностью;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11) испытание, если оно предусмотрено статьей 27 Федерального закона </w:t>
      </w:r>
      <w:r>
        <w:t xml:space="preserve">"О государственной гражданской службе Российской Федерации" и </w:t>
      </w:r>
      <w:hyperlink w:anchor="P607" w:tooltip="Статья 27. Испытание на гражданской службе">
        <w:r>
          <w:rPr>
            <w:color w:val="0000FF"/>
          </w:rPr>
          <w:t>статьей 27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12) неразглашение сведений, составляющих государственную и иную охраняемую федеральным зако</w:t>
      </w:r>
      <w:r>
        <w:t>ном тайну, и служебной информации, если должностным регламентом предусмотрено использование таких сведений и информации;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обязанность лица проходить гражданскую службу после окончания обучения в профессиональной образовательной организации или образоват</w:t>
      </w:r>
      <w:r>
        <w:t>ельной организации высшего образования не менее установленного договором о целевом обучении срока, если обучение осуществлялось за счет средств соответствующего бюджета;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14) иные условия, не ухудшающие положения гражданского служащего по сравнению с положе</w:t>
      </w:r>
      <w:r>
        <w:t>нием, установленным для гражданского служащего Федеральным законом "О государственной гражданской службе Российской Федерации", настоящим Законом, другими законами и иными нормативными правовыми актами.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Условия служебного контракта могут быть изменены т</w:t>
      </w:r>
      <w:r>
        <w:t>олько по соглашению сторон и только в письменной форме.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В случае заключения срочного служебного контракта в нем указываются обстоятельства (причины), послужившие основанием для заключения срочного служебного контракта в соответствии с Федеральным законо</w:t>
      </w:r>
      <w:r>
        <w:t>м "О государственной гражданской службе Российской Федерации", другими федеральными законами и настоящим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В служебном контракте предусматривается ответственность сторон за неисполнение или ненадлежащее исполнение взятых на себя обязанностей и об</w:t>
      </w:r>
      <w:r>
        <w:t>язательств в соответствии с законодательством Российской Федерации. Запрещается требовать от гражданского служащего исполнения должностных обязанностей, не установленных служебным контрактом и должностным регламентом.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Служебный контракт заключается в пи</w:t>
      </w:r>
      <w:r>
        <w:t>сьменной форме в двух экземплярах, каждый из которых подписывается сторонами. Один экземпляр служебного контракта передается гражданскому служащему, другой хранится в его личном деле. Примерная форма служебного контракта устанавливается Президентом Российс</w:t>
      </w:r>
      <w:r>
        <w:t>кой Федерации.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25. Срок действия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Для замещения должности гражданской службы представитель нанимателя может заключать с гражданским служащим: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служебный контракт на неопределенный срок;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срочный служебный контракт.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Ср</w:t>
      </w:r>
      <w:r>
        <w:t>очный служебный контракт на срок от одного года до пяти лет заключается, если иной срок не установлен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Срочный служебный контракт заключается в случаях, когда отношения, связанные с гражданской службой, не могут быть установлены на н</w:t>
      </w:r>
      <w:r>
        <w:t>еопределенный срок с учетом категории замещаемой должности гражданской службы или условий прохождения гражданской службы, если иное не предусмотрено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Срочный служебный контракт заключается в случае: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замещения отдельных должностей </w:t>
      </w:r>
      <w:r>
        <w:t>гражданской службы категории "руководители", а также должностей гражданской службы категории "помощники (советники)";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замещения должности гражданской службы на период отсутствия гражданского служащего, за которым в соответствии с федеральными законами с</w:t>
      </w:r>
      <w:r>
        <w:t>охраняется должность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3) замещения должности гражданской службы после окончания обучения гражданином, заключившим договор о целевом обучении в профессиональной образовательной организации или </w:t>
      </w:r>
      <w:r>
        <w:lastRenderedPageBreak/>
        <w:t>образовательной организации высшего образован</w:t>
      </w:r>
      <w:r>
        <w:t>ия с обязательством последующего прохождения гражданской службы;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замещения должности гражданской службы в представительствах Правительства Мурманской области, находящихся за пределами террит</w:t>
      </w:r>
      <w:r>
        <w:t>ории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замещения должности гражданской службы в государственном органе, образованном на определенный срок или для выполнения определенных задач и функций;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6) замещения временной должности гражданской службы или должности гражданской </w:t>
      </w:r>
      <w:r>
        <w:t>службы на период временного отсутствия гражданского служащего по соглашению сторон служебного контракта;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6.1) замещения должности гражданской службы гражданским служащим, достигшим предельного возраста пребывания на гражданской службе, которому в соответст</w:t>
      </w:r>
      <w:r>
        <w:t xml:space="preserve">вии с </w:t>
      </w:r>
      <w:hyperlink w:anchor="P574" w:tooltip="1. Предельный возраст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&quot;помощники (советники)&quot;, учреждаемую для содействия ли">
        <w:r>
          <w:rPr>
            <w:color w:val="0000FF"/>
          </w:rPr>
          <w:t>пунктом 1 статьи 25.1</w:t>
        </w:r>
      </w:hyperlink>
      <w:r>
        <w:t xml:space="preserve"> настоящего Закона срок гражданской службы продлен сверх установленного предельного возраста пребывания на гражданской службе;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6.1 </w:t>
      </w:r>
      <w:proofErr w:type="gramStart"/>
      <w:r>
        <w:t>введен</w:t>
      </w:r>
      <w:proofErr w:type="gramEnd"/>
      <w:r>
        <w:t xml:space="preserve"> Законом</w:t>
      </w:r>
      <w:r>
        <w:t xml:space="preserve"> Мурманской области от 27.12.2010 N 1308-01-ЗМО)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7) замещения должности гражданской службы, по которой </w:t>
      </w:r>
      <w:hyperlink w:anchor="P1129" w:tooltip="10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пунктом 10 статьи 50</w:t>
        </w:r>
      </w:hyperlink>
      <w:r>
        <w:t xml:space="preserve"> настоящего Закона установлен особый порядок оплаты труда;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7.1) замещения должности гражданской с</w:t>
      </w:r>
      <w:r>
        <w:t>лужбы в порядке ротации;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7.1 </w:t>
      </w:r>
      <w:proofErr w:type="gramStart"/>
      <w:r>
        <w:t>введен</w:t>
      </w:r>
      <w:proofErr w:type="gramEnd"/>
      <w:r>
        <w:t xml:space="preserve"> Законом Мурманской области от 18.12.2012 N 1548-01-ЗМО)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в иных случаях, предусмотренных федеральными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5 - 7. Утратили силу. - Закон Мурманской области от 27.12.2010 N 1308-01-ЗМО.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28" w:name="P570"/>
      <w:bookmarkEnd w:id="28"/>
      <w:r>
        <w:t>Статья 25.1. Предельный возраст пребывания на гражданской службе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27.12.2010 N 1308-01-ЗМО)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29" w:name="P574"/>
      <w:bookmarkEnd w:id="29"/>
      <w:r>
        <w:t xml:space="preserve">1. Предельный возраст пребывания на гражданской службе - 65 лет. </w:t>
      </w:r>
      <w:proofErr w:type="gramStart"/>
      <w:r>
        <w:t>Гражданскому служащему, достигшему предельного возраста пре</w:t>
      </w:r>
      <w:r>
        <w:t xml:space="preserve">бывания на гражданской службе, замещающему должность гражданской службы категории "помощники (советники)", учреждаемую для содействия лицу, замещающему государственную должность, срок гражданской службы с согласия данного гражданского служащего может быть </w:t>
      </w:r>
      <w:r>
        <w:t>продлен по решению представителя нанимателя до окончания срока полномочий указанного лица.</w:t>
      </w:r>
      <w:proofErr w:type="gramEnd"/>
      <w:r>
        <w:t xml:space="preserve"> </w:t>
      </w:r>
      <w:proofErr w:type="gramStart"/>
      <w:r>
        <w:t>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главной г</w:t>
      </w:r>
      <w:r>
        <w:t>руппы должностей гражданской службы в аппарате Мурманской областной Думы, срок гражданской службы с его согласия может быть продлен (но не свыше чем до достижения им возраста 70 лет) Председателем Мурманской областной Думы либо иным лицом по согласованию с</w:t>
      </w:r>
      <w:r>
        <w:t xml:space="preserve"> Председателем Мурманской областной Думы в случае</w:t>
      </w:r>
      <w:proofErr w:type="gramEnd"/>
      <w:r>
        <w:t>, если в соответствии с правовыми актами Российской Федерации или Мурманской области решение о продлении срока гражданской службы принимается иным лицом. Гражданскому служащему, достигшему предельного возрас</w:t>
      </w:r>
      <w:r>
        <w:t>та пребывания на гражданской службе, замещающему должность гражданской службы категории "руководители" высшей группы должностей гражданской службы, срок гражданской службы с его согласия может быть продлен (но не свыше чем до достижения им возраста 70 лет)</w:t>
      </w:r>
      <w:r>
        <w:t xml:space="preserve"> назначившими его на должность </w:t>
      </w:r>
      <w:r>
        <w:lastRenderedPageBreak/>
        <w:t xml:space="preserve">государственным органом или соответствующим должностным лицом. </w:t>
      </w:r>
      <w:proofErr w:type="gramStart"/>
      <w:r>
        <w:t>Гражданскому служащему, достигшему предельного возраста пребывания на гражданской службе, замещающему должность гражданской службы категории "руководители" главно</w:t>
      </w:r>
      <w:r>
        <w:t xml:space="preserve">й группы должностей гражданской службы в исполнительном органе Мурманской области, срок гражданской службы с его согласия может быть продлен (но не свыше чем до достижения им возраста 70 лет) назначившими его на должность исполнительным органом Мурманской </w:t>
      </w:r>
      <w:r>
        <w:t>области или соответствующим должностным лицом по согласованию с Губернатором</w:t>
      </w:r>
      <w:proofErr w:type="gramEnd"/>
      <w:r>
        <w:t xml:space="preserve"> Мурманской области.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28.11.2016 N 2068-01-ЗМО, от 11.10.2017 N 2179-01-ЗМО, от 26.12.2022 N 2849-01-ЗМО,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По до</w:t>
      </w:r>
      <w:r>
        <w:t>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должности, не явл</w:t>
      </w:r>
      <w:r>
        <w:t>яющейся должностью гражданской службы.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26. Заключение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Служебный контракт заключается на основе акта государственного органа о назначении на должность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11.11.2024 N 305</w:t>
      </w:r>
      <w:r>
        <w:t>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Гражданин, поступающий на гражданскую службу, при заключении служебного контракта предъявляет представителю нанимателя: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заявление с просьбой о поступлении на гражданскую службу и замещении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анкету, предусмотр</w:t>
      </w:r>
      <w:r>
        <w:t xml:space="preserve">енную статьей 20.3 Федерального закона "О государственной гражданской службе Российской Федерации" и </w:t>
      </w:r>
      <w:hyperlink w:anchor="P463" w:tooltip="Статья 20.3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 xml:space="preserve">статьей </w:t>
        </w:r>
        <w:r>
          <w:rPr>
            <w:color w:val="0000FF"/>
          </w:rPr>
          <w:t>20.3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2 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паспорт;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слу</w:t>
      </w:r>
      <w:r>
        <w:t>жебная (трудовая) деятельность осуществляется впервые;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02.10.2020 N 2545-01-ЗМО)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документ, подтверждающий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02.10.2020 N 2545-01-ЗМО)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свидет</w:t>
      </w:r>
      <w:r>
        <w:t>ельство о постановке физического лица на учет в налоговом органе по месту жительства на территории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документы воинского учета - для граждан, пребывающих в запасе, и лиц, подлежащих призыву на военную службу;</w:t>
      </w:r>
    </w:p>
    <w:p w:rsidR="004B19F7" w:rsidRDefault="003727B9">
      <w:pPr>
        <w:pStyle w:val="ConsPlusNormal0"/>
        <w:jc w:val="both"/>
      </w:pPr>
      <w:r>
        <w:t>(в ред. Закона Мурманско</w:t>
      </w:r>
      <w:r>
        <w:t>й области от 08.04.2014 N 1735-01-ЗМО)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документ об образовании и о квалификации;</w:t>
      </w:r>
    </w:p>
    <w:p w:rsidR="004B19F7" w:rsidRDefault="003727B9">
      <w:pPr>
        <w:pStyle w:val="ConsPlusNormal0"/>
        <w:jc w:val="both"/>
      </w:pPr>
      <w:r>
        <w:lastRenderedPageBreak/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сведения о доходах, об имуществе и обязательствах имущественного характера;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заключение медицинской орг</w:t>
      </w:r>
      <w:r>
        <w:t>анизации об отсутствии у гражданина заболевания, препятствующего поступлению на гражданскую службу или ее прохождению;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10 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10.1) сведения, предусмотренные статьей 20.2 Федерального закона </w:t>
      </w:r>
      <w:r>
        <w:t xml:space="preserve">"О государственной гражданской службе Российской Федерации" и </w:t>
      </w:r>
      <w:hyperlink w:anchor="P453" w:tooltip="Статья 20.2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20.2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10.1 </w:t>
      </w:r>
      <w:proofErr w:type="gramStart"/>
      <w:r>
        <w:t>введе</w:t>
      </w:r>
      <w:r>
        <w:t>н</w:t>
      </w:r>
      <w:proofErr w:type="gramEnd"/>
      <w:r>
        <w:t xml:space="preserve"> Законом Мурманской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иные документы в случаях, предусмотренных федеральным законодательством.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Служебный контракт не может ухудшать условия прохождения гражданской службы и ущемлять права гражданского служащего, у</w:t>
      </w:r>
      <w:r>
        <w:t>становленные федеральными законами и иными нормативными правовыми актами Российской Федерации, а также законами и иными нормативными актами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Служебный контра</w:t>
      </w:r>
      <w:proofErr w:type="gramStart"/>
      <w:r>
        <w:t>кт вст</w:t>
      </w:r>
      <w:proofErr w:type="gramEnd"/>
      <w:r>
        <w:t xml:space="preserve">упает в силу со дня его подписания сторонами, если иное не установлено </w:t>
      </w:r>
      <w:r>
        <w:t>федеральными законами, иными нормативными правовыми актами Российской Федерации или служебным контрактом.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</w:t>
      </w:r>
      <w:r>
        <w:t>ана, с иными нормативными актами, имеющими отношение к исполнению гражданским служащим должностных обязанностей.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После назначения на должность гражданской службы гражданскому служащему вручается служебное удостоверение установленной формы.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30" w:name="P607"/>
      <w:bookmarkEnd w:id="30"/>
      <w:r>
        <w:t>Статья 27. И</w:t>
      </w:r>
      <w:r>
        <w:t>спытание на гражданской службе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09.04.2015 N 1853-01-ЗМО)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При заключении служебного контракта с гражданином, впервые поступающим на гражданскую службу, в этом контракте и в акте государственного органа или лица, заме</w:t>
      </w:r>
      <w:r>
        <w:t>щающего государственную должность,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</w:t>
      </w:r>
      <w:r>
        <w:t>кой службы, если иное не предусмотрено настоящей статьей.</w:t>
      </w:r>
      <w:proofErr w:type="gramEnd"/>
    </w:p>
    <w:p w:rsidR="004B19F7" w:rsidRDefault="003727B9">
      <w:pPr>
        <w:pStyle w:val="ConsPlusNormal0"/>
        <w:jc w:val="both"/>
      </w:pPr>
      <w:r>
        <w:t>(п. 1 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В случаях, предусмотренных пунктами 2 и 3 части 2 статьи 27 Федерального закона "О государственной гражданской службе Российско</w:t>
      </w:r>
      <w:r>
        <w:t>й Федерации", испытание может устанавливаться на срок от одного до шести месяцев.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Испытание не устанавливается: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для граждан,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</w:t>
      </w:r>
      <w:r>
        <w:lastRenderedPageBreak/>
        <w:t>поступающих на гражданскую службу;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2) для гражданских служащих, назначенных в соответствии с </w:t>
      </w:r>
      <w:hyperlink w:anchor="P696" w:tooltip="1) его профессионального уровня, специальности, направления подготовки, продолжительности стажа гражданской службы или работы по специальности, направлению подготовки;">
        <w:r>
          <w:rPr>
            <w:color w:val="0000FF"/>
          </w:rPr>
          <w:t>подпунктом 1 пункта 1 статьи 31</w:t>
        </w:r>
      </w:hyperlink>
      <w:r>
        <w:t xml:space="preserve">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для иных граждан и граж</w:t>
      </w:r>
      <w:r>
        <w:t>данских служащих, для которых законодательством Российской Федерации предусмотрены гарантии по сохранению места работы (должности).</w:t>
      </w:r>
    </w:p>
    <w:p w:rsidR="004B19F7" w:rsidRDefault="003727B9">
      <w:pPr>
        <w:pStyle w:val="ConsPlusNormal0"/>
        <w:jc w:val="both"/>
      </w:pPr>
      <w:r>
        <w:t>(п. 3 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В период испытания на гражданского служащего распрост</w:t>
      </w:r>
      <w:r>
        <w:t>раняются положения федеральных законов, настоящего Закона и иных нормативных правовых актов о гражданской службе.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По окончании установленного срока испытания при отсутствии у гражданско</w:t>
      </w:r>
      <w:r>
        <w:t xml:space="preserve">го служащего соответствующего замещаемой должности гражданской службы классного чина ему присваивается классный чин в соответствии со </w:t>
      </w:r>
      <w:hyperlink w:anchor="P192" w:tooltip="Статья 11. Классные чины гражданской службы">
        <w:r>
          <w:rPr>
            <w:color w:val="0000FF"/>
          </w:rPr>
          <w:t>статьей 11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 в ред. Закон</w:t>
      </w:r>
      <w:r>
        <w:t>а Мурманской области от 05.03.2012 N 1453-01-ЗМО)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В срок испытания не засчитываются период временной нетрудоспособности гражданского служащего и другие периоды, когда он фактически не исполнял должностные обязанности.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1" w:name="P624"/>
      <w:bookmarkEnd w:id="31"/>
      <w:r>
        <w:t>7. При неудовлетворительном результ</w:t>
      </w:r>
      <w:r>
        <w:t xml:space="preserve">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</w:t>
      </w:r>
      <w:proofErr w:type="gramStart"/>
      <w:r>
        <w:t>позднее</w:t>
      </w:r>
      <w:proofErr w:type="gramEnd"/>
      <w:r>
        <w:t xml:space="preserve"> чем за три дня с указанием причин, послуживших основанием для призн</w:t>
      </w:r>
      <w:r>
        <w:t>ания этого гражданского служащего не выдержавшим испытание.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7 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Решение представителя нанимателя гражданский служащий вправе обжаловать в суд.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Если срок испытания истек, а гражданский сл</w:t>
      </w:r>
      <w:r>
        <w:t>ужащий продолжает замещать должность гражданской службы, то он считается выдержавшим испытание.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До истечения срока испытания гражданский служащий вправе расторгнуть служебный контракт по собственному желанию, предупредив об этом представителя нанимател</w:t>
      </w:r>
      <w:r>
        <w:t xml:space="preserve">я в письменной форме не </w:t>
      </w:r>
      <w:proofErr w:type="gramStart"/>
      <w:r>
        <w:t>позднее</w:t>
      </w:r>
      <w:proofErr w:type="gramEnd"/>
      <w:r>
        <w:t xml:space="preserve"> чем за три дня.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32" w:name="P630"/>
      <w:bookmarkEnd w:id="32"/>
      <w:r>
        <w:t>Статья 28. Перевод на иную должность гражданской службы или перемещение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Перевод гражданского служащего на иную должность гражданской службы</w:t>
      </w:r>
      <w:r>
        <w:t xml:space="preserve"> в том же государственном органе, в том числе в другую местность, либо на иную должность гражданской службы в другом государственном органе в случаях, установленных Федеральным законом "О государственной гражданской службе Российской Федерации", допускаетс</w:t>
      </w:r>
      <w:r>
        <w:t>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по инициативе представителя нанимателя с письменного согласия гражданского служащего, если иное не предусмотрено Федеральным законом "О государственной гражданской службе Российской Федерации";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2) по инициативе гражданского служащего на основании реш</w:t>
      </w:r>
      <w:r>
        <w:t>ения представителя нанимателя.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органа, в </w:t>
      </w:r>
      <w:r>
        <w:t>котором гражданский служащий замещает должность гражданской службы, и представителя нанимателя государственного органа, в который переводится гражданский служащий, если иное не предусмотрено Федеральным законом "О государственной гражданской службе Российс</w:t>
      </w:r>
      <w:r>
        <w:t>кой Федерации", и на основании письменного заявления гражданского служащего</w:t>
      </w:r>
      <w:proofErr w:type="gramEnd"/>
      <w:r>
        <w:t>, направленного не менее чем за две недели до перевода представителю нанимателя государственного органа, в котором гражданский служащий замещает должность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По договоренности представителя нанимателя государственного органа, с которым заключен служебный контракт, и представителя нанимателя государственного органа, с которым планируется заключение служебного контракта, и с согласия гражданского служащего гра</w:t>
      </w:r>
      <w:r>
        <w:t>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даты, указанной гражданским служащим в его письменном заявлении.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При прекращении сл</w:t>
      </w:r>
      <w:r>
        <w:t>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</w:t>
      </w:r>
      <w:proofErr w:type="gramEnd"/>
      <w:r>
        <w:t xml:space="preserve"> передается в государственный орган, в который он переведен.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Перев</w:t>
      </w:r>
      <w:r>
        <w:t>од гражданского служащего на иную должность гражданской службы в том же государственном органе осуществляется: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по результатам конкурса;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2) при назначении на должность без проведения конкурса в случаях, предусмотренных пунктами 1 - 3 и 5 части 2, частями</w:t>
      </w:r>
      <w:r>
        <w:t xml:space="preserve"> 3 и 4 статьи 22 Федерального закона "О государственной гражданской службе Российской Федерации", </w:t>
      </w:r>
      <w:hyperlink w:anchor="P485" w:tooltip="1) при назначении на замещаемые на определенный срок полномочий должности гражданской службы категорий &quot;руководители&quot; и &quot;помощники (советники)&quot;;">
        <w:r>
          <w:rPr>
            <w:color w:val="0000FF"/>
          </w:rPr>
          <w:t>подпунктами 1</w:t>
        </w:r>
      </w:hyperlink>
      <w:r>
        <w:t xml:space="preserve">, </w:t>
      </w:r>
      <w:hyperlink w:anchor="P486" w:tooltip="2) при заключении срочного служебного контракта;">
        <w:r>
          <w:rPr>
            <w:color w:val="0000FF"/>
          </w:rPr>
          <w:t>2</w:t>
        </w:r>
      </w:hyperlink>
      <w:r>
        <w:t xml:space="preserve"> и </w:t>
      </w:r>
      <w:hyperlink w:anchor="P489" w:tooltip="4) при назначении на должность гражданской службы гражданского служащего или гражданина, включенных в кадровый резерв на гражданской службе.">
        <w:r>
          <w:rPr>
            <w:color w:val="0000FF"/>
          </w:rPr>
          <w:t>4 пункта 2</w:t>
        </w:r>
      </w:hyperlink>
      <w:r>
        <w:t xml:space="preserve">, </w:t>
      </w:r>
      <w:hyperlink w:anchor="P491" w:tooltip="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">
        <w:r>
          <w:rPr>
            <w:color w:val="0000FF"/>
          </w:rPr>
          <w:t>пунктами 3</w:t>
        </w:r>
      </w:hyperlink>
      <w:r>
        <w:t xml:space="preserve"> и </w:t>
      </w:r>
      <w:hyperlink w:anchor="P493" w:tooltip="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">
        <w:r>
          <w:rPr>
            <w:color w:val="0000FF"/>
          </w:rPr>
          <w:t>4 статьи 22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3" w:name="P643"/>
      <w:bookmarkEnd w:id="33"/>
      <w:r>
        <w:t>3) в связи с невозможностью исполнения гражданским служащим должностных обязанностей по замещаемой должности гражданск</w:t>
      </w:r>
      <w:r>
        <w:t>ой службы по состоянию здоровья в соответствии с медицинским заключением;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в связи с восстановлением на службе гражданского служащего, ранее замещавшего эту должность гражданской службы, по решению суда;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4" w:name="P645"/>
      <w:bookmarkEnd w:id="34"/>
      <w:proofErr w:type="gramStart"/>
      <w:r>
        <w:t>5) по решению представителя нанимателя в связи с п</w:t>
      </w:r>
      <w:r>
        <w:t>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необходимом для исполнения должностных обязанно</w:t>
      </w:r>
      <w:r>
        <w:t>стей, по основанию, связанному с постоянным проживанием его близких родственников, указанных в статье 21 Закона Российской Федерации от 21.07.1993 N 5485-1 "О государственной тайне", за</w:t>
      </w:r>
      <w:proofErr w:type="gramEnd"/>
      <w:r>
        <w:t xml:space="preserve"> границей и (или) наличием у данных лиц гражданства (подданства) иностр</w:t>
      </w:r>
      <w:r>
        <w:t xml:space="preserve">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</w:t>
      </w:r>
      <w:proofErr w:type="gramStart"/>
      <w:r>
        <w:t>предусмотренному</w:t>
      </w:r>
      <w:proofErr w:type="gramEnd"/>
      <w:r>
        <w:t xml:space="preserve"> абзацем четвертым части первой статьи 22 указанного Закона Российской Федерац</w:t>
      </w:r>
      <w:r>
        <w:t>ии;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5" w:name="P646"/>
      <w:bookmarkEnd w:id="35"/>
      <w:r>
        <w:lastRenderedPageBreak/>
        <w:t xml:space="preserve">6) при сокращении замещаемой гражданским служащим должности гражданской службы в соответствии со статьей 31 Федерального закона "О государственной гражданской службе Российской Федерации", </w:t>
      </w:r>
      <w:hyperlink w:anchor="P691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в связи с ротацией гражданского служащего в соответстви</w:t>
      </w:r>
      <w:r>
        <w:t xml:space="preserve">и со статьей 60.1 Федерального закона "О государственной гражданской службе Российской Федерации", </w:t>
      </w:r>
      <w:hyperlink w:anchor="P1421" w:tooltip="Статья 60.1. Ротация гражданских служащих">
        <w:r>
          <w:rPr>
            <w:color w:val="0000FF"/>
          </w:rPr>
          <w:t>статьей 60.1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6" w:name="P648"/>
      <w:bookmarkEnd w:id="36"/>
      <w:r>
        <w:t>8) в связи с понижением в должности гражданской служ</w:t>
      </w:r>
      <w:r>
        <w:t xml:space="preserve">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"О государственной гражданской службе Российской Федерации", </w:t>
      </w:r>
      <w:hyperlink w:anchor="P1068" w:tooltip="3) понижается в должности гражданской службы и подлежит исключению из кадрового резерва в случае нахождения в нем.">
        <w:r>
          <w:rPr>
            <w:color w:val="0000FF"/>
          </w:rPr>
          <w:t>подпунктом 3 пункта 16 статьи 48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7" w:name="P649"/>
      <w:bookmarkEnd w:id="37"/>
      <w:r>
        <w:t>9) в связи с необходимостью устранения обстоятельств, связанных с непосредственной подчиненностью</w:t>
      </w:r>
      <w:r>
        <w:t xml:space="preserve">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пунктом 5 части 1 статьи 16 Федерального закона "О государственной гражданской службе Российск</w:t>
      </w:r>
      <w:r>
        <w:t xml:space="preserve">ой Федерации", </w:t>
      </w:r>
      <w:hyperlink w:anchor="P308" w:tooltip="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">
        <w:r>
          <w:rPr>
            <w:color w:val="0000FF"/>
          </w:rPr>
          <w:t>подпунктом 5 пункта 1 статьи 16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8" w:name="P650"/>
      <w:bookmarkEnd w:id="38"/>
      <w:r>
        <w:t>10) в связи с необходимостью временного замещения гражданским служащим иной должности гражданской службы в соответствии со статьей 30 Федерального закона "</w:t>
      </w:r>
      <w:r>
        <w:t xml:space="preserve">О государственной гражданской службе Российской Федерации", </w:t>
      </w:r>
      <w:hyperlink w:anchor="P685" w:tooltip="Статья 30. Временное замещение иной должности гражданской службы">
        <w:r>
          <w:rPr>
            <w:color w:val="0000FF"/>
          </w:rPr>
          <w:t>статьей 30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при отказе от предложенной для замещения должности гражданской служ</w:t>
      </w:r>
      <w:r>
        <w:t xml:space="preserve">бы в порядке ротации в случаях, предусмотренных частями 9 и 9.1 статьи 60.1 Федерального закона "О государственной гражданской службе Российской Федерации", </w:t>
      </w:r>
      <w:hyperlink w:anchor="P1445" w:tooltip="8. В случае отказа от предложенной для замещения должности гражданской службы в порядке ротации по причинам, указанным в пункте 7 настоящей статьи, гражданскому служащему не позднее чем за 30 дней до истечения срока действия срочного служебного контракта в пис">
        <w:r>
          <w:rPr>
            <w:color w:val="0000FF"/>
          </w:rPr>
          <w:t>пунктами 8</w:t>
        </w:r>
      </w:hyperlink>
      <w:r>
        <w:t xml:space="preserve"> и </w:t>
      </w:r>
      <w:hyperlink w:anchor="P1447" w:tooltip="9. В случае отказа от предложенной для замещения должности гражданской службы в порядке ротации по причинам, не указанным в пункте 7 настоящей статьи, гражданскому служащему в письменной форме может быть предложена иная вакантная должность гражданской службы, ">
        <w:r>
          <w:rPr>
            <w:color w:val="0000FF"/>
          </w:rPr>
          <w:t>9 статьи 60.1</w:t>
        </w:r>
      </w:hyperlink>
      <w:r>
        <w:t xml:space="preserve"> </w:t>
      </w:r>
      <w:r>
        <w:t>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39" w:name="P652"/>
      <w:bookmarkEnd w:id="39"/>
      <w:r>
        <w:t xml:space="preserve">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</w:t>
      </w:r>
      <w:r>
        <w:t xml:space="preserve">статьей 29 Федерального закона "О государственной гражданской службе Российской Федерации", </w:t>
      </w:r>
      <w:hyperlink w:anchor="P669" w:tooltip="Статья 29. Изменение условий служебного контракта в связи с изменением условий профессиональной служебной деятельности">
        <w:r>
          <w:rPr>
            <w:color w:val="0000FF"/>
          </w:rPr>
          <w:t>статьей 29</w:t>
        </w:r>
      </w:hyperlink>
      <w:r>
        <w:t xml:space="preserve"> наст</w:t>
      </w:r>
      <w:r>
        <w:t>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0" w:name="P653"/>
      <w:bookmarkEnd w:id="40"/>
      <w:r>
        <w:t xml:space="preserve">13) в связи с истечением установленного срока полномочий гражданского служащего, замещающего должность гражданской службы категории "руководители" или "помощники (советники)", в случае, предусмотренном частью 4 статьи 35 Федерального закона </w:t>
      </w:r>
      <w:r>
        <w:t xml:space="preserve">"О государственной гражданской службе Российской Федерации", </w:t>
      </w:r>
      <w:hyperlink w:anchor="P778" w:tooltip="4. По истечении установленного срока полномочий гражданского служащего, замещающего должность гражданской службы категории &quot;руководители&quot; или &quot;помощники (советники)&quot;, гражданский служащий может быть назначен на ранее замещаемую им должность или иную должность ">
        <w:r>
          <w:rPr>
            <w:color w:val="0000FF"/>
          </w:rPr>
          <w:t>пунктом 4 статьи 35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1" w:name="P654"/>
      <w:bookmarkEnd w:id="41"/>
      <w:proofErr w:type="gramStart"/>
      <w:r>
        <w:t xml:space="preserve">14) при наличии у гражданского служащего гражданства (подданства) иностранного государства, которое не прекращено по </w:t>
      </w:r>
      <w:r>
        <w:t>не зависящим от него причинам, в исключительных случаях в порядке, определенном Президентом Российской Федерации, при условии, что при замещении иной должности гражданской службы не требуется оформление допуска к сведениям, составляющим государственную тай</w:t>
      </w:r>
      <w:r>
        <w:t>ну, с учетом положений статьи 26 Федерального закона от 30.04.2021 N 116-ФЗ "О внесении изменений</w:t>
      </w:r>
      <w:proofErr w:type="gramEnd"/>
      <w:r>
        <w:t xml:space="preserve"> в отдельные законодательные акты Российской Федерации".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2" w:name="P655"/>
      <w:bookmarkEnd w:id="42"/>
      <w:r>
        <w:t>6. Перевод гражданского служащего на иную должность гражданской службы в другом государственном органе</w:t>
      </w:r>
      <w:r>
        <w:t xml:space="preserve"> осуществляется: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lastRenderedPageBreak/>
        <w:t>1) по результатам конкурса;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2) при назначении на должность без проведения конкурса в случаях, предусмотренных пунктами 1 - 3 и 5 части 2, частями 3 и 4 статьи 22 Федерального закона "О государственной гражданской службе Российской Федераци</w:t>
      </w:r>
      <w:r>
        <w:t xml:space="preserve">и", </w:t>
      </w:r>
      <w:hyperlink w:anchor="P485" w:tooltip="1) при назначении на замещаемые на определенный срок полномочий должности гражданской службы категорий &quot;руководители&quot; и &quot;помощники (советники)&quot;;">
        <w:r>
          <w:rPr>
            <w:color w:val="0000FF"/>
          </w:rPr>
          <w:t>подпунктами 1</w:t>
        </w:r>
      </w:hyperlink>
      <w:r>
        <w:t xml:space="preserve">, </w:t>
      </w:r>
      <w:hyperlink w:anchor="P486" w:tooltip="2) при заключении срочного служебного контракта;">
        <w:r>
          <w:rPr>
            <w:color w:val="0000FF"/>
          </w:rPr>
          <w:t>2</w:t>
        </w:r>
      </w:hyperlink>
      <w:r>
        <w:t xml:space="preserve"> и </w:t>
      </w:r>
      <w:hyperlink w:anchor="P489" w:tooltip="4) при назначении на должность гражданской службы гражданского служащего или гражданина, включенных в кадровый резерв на гражданской службе.">
        <w:r>
          <w:rPr>
            <w:color w:val="0000FF"/>
          </w:rPr>
          <w:t>4 пункта 2</w:t>
        </w:r>
      </w:hyperlink>
      <w:r>
        <w:t xml:space="preserve">, </w:t>
      </w:r>
      <w:hyperlink w:anchor="P491" w:tooltip="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">
        <w:r>
          <w:rPr>
            <w:color w:val="0000FF"/>
          </w:rPr>
          <w:t>пунктами 3</w:t>
        </w:r>
      </w:hyperlink>
      <w:r>
        <w:t xml:space="preserve"> и </w:t>
      </w:r>
      <w:hyperlink w:anchor="P493" w:tooltip="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">
        <w:r>
          <w:rPr>
            <w:color w:val="0000FF"/>
          </w:rPr>
          <w:t>4 статьи 22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3" w:name="P658"/>
      <w:bookmarkEnd w:id="43"/>
      <w:r>
        <w:t xml:space="preserve">3) при сокращении должности гражданской службы или упразднении государственного органа в соответствии со статьей 31 Федерального закона "О государственной гражданской службе Российской Федерации", </w:t>
      </w:r>
      <w:hyperlink w:anchor="P691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в связи с ротацией гражданского служащего в соответстви</w:t>
      </w:r>
      <w:r>
        <w:t xml:space="preserve">и со статьей 60.1 Федерального закона "О государственной гражданской службе Российской Федерации", </w:t>
      </w:r>
      <w:hyperlink w:anchor="P1421" w:tooltip="Статья 60.1. Ротация гражданских служащих">
        <w:r>
          <w:rPr>
            <w:color w:val="0000FF"/>
          </w:rPr>
          <w:t>статьей 60.1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4" w:name="P660"/>
      <w:bookmarkEnd w:id="44"/>
      <w:r>
        <w:t>5) при отказе от предложенной для замещения должност</w:t>
      </w:r>
      <w:r>
        <w:t xml:space="preserve">и гражданской службы в порядке ротации в случаях, предусмотренных частями 9 и 9.1 статьи 60.1 Федерального закона "О государственной гражданской службе Российской Федерации", </w:t>
      </w:r>
      <w:hyperlink w:anchor="P1445" w:tooltip="8. В случае отказа от предложенной для замещения должности гражданской службы в порядке ротации по причинам, указанным в пункте 7 настоящей статьи, гражданскому служащему не позднее чем за 30 дней до истечения срока действия срочного служебного контракта в пис">
        <w:r>
          <w:rPr>
            <w:color w:val="0000FF"/>
          </w:rPr>
          <w:t>пунктами 8</w:t>
        </w:r>
      </w:hyperlink>
      <w:r>
        <w:t xml:space="preserve"> и </w:t>
      </w:r>
      <w:hyperlink w:anchor="P1447" w:tooltip="9. В случае отказа от предложенной для замещения должности гражданской службы в порядке ротации по причинам, не указанным в пункте 7 настоящей статьи, гражданскому служащему в письменной форме может быть предложена иная вакантная должность гражданской службы, ">
        <w:r>
          <w:rPr>
            <w:color w:val="0000FF"/>
          </w:rPr>
          <w:t>9 статьи 60.1</w:t>
        </w:r>
      </w:hyperlink>
      <w:r>
        <w:t xml:space="preserve"> настоящего Закона.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Перевод гражданского служащего на иную должность гражданской службы в случаях, предусмотренных настоящей статьей, осуществляется при условии соответствия гражданского служащего квалификационным требованиям для замеще</w:t>
      </w:r>
      <w:r>
        <w:t>ния иной должности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Перевод гражданского служащего на иную должность гражданской службы в случаях, предусмотренных </w:t>
      </w:r>
      <w:hyperlink w:anchor="P643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подпунктами 3</w:t>
        </w:r>
      </w:hyperlink>
      <w:r>
        <w:t xml:space="preserve"> - </w:t>
      </w:r>
      <w:hyperlink w:anchor="P645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49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2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Федерального">
        <w:r>
          <w:rPr>
            <w:color w:val="0000FF"/>
          </w:rPr>
          <w:t>12</w:t>
        </w:r>
      </w:hyperlink>
      <w:r>
        <w:t xml:space="preserve"> - </w:t>
      </w:r>
      <w:hyperlink w:anchor="P654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пункта 5</w:t>
        </w:r>
      </w:hyperlink>
      <w:r>
        <w:t xml:space="preserve"> настоящей статьи,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службы, которая относится к той же категории и группе должностей, что</w:t>
      </w:r>
      <w:r>
        <w:t xml:space="preserve"> и замещаемая гражданским служащим должность гражданской службы, и размер должностного оклада по которой не ниже размера должностного оклада по замещаемой гражданским служащим должности гражданской службы.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9. Перевод гражданского служащего на иную должност</w:t>
      </w:r>
      <w:r>
        <w:t>ь гражданской службы в том же государственном органе, осуществляемый в соответствии с настоящей статьей,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</w:t>
      </w:r>
      <w:r>
        <w:t xml:space="preserve"> к нему.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5" w:name="P664"/>
      <w:bookmarkEnd w:id="45"/>
      <w:r>
        <w:t xml:space="preserve">10. </w:t>
      </w:r>
      <w:proofErr w:type="gramStart"/>
      <w:r>
        <w:t xml:space="preserve">В случае невозможности перевода гражданского служащего в соответствии с </w:t>
      </w:r>
      <w:hyperlink w:anchor="P643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подпунктами 3</w:t>
        </w:r>
      </w:hyperlink>
      <w:r>
        <w:t xml:space="preserve"> - </w:t>
      </w:r>
      <w:hyperlink w:anchor="P645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48" w:tooltip="8)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&quot;О государственной гражданской службе Российской Фед">
        <w:r>
          <w:rPr>
            <w:color w:val="0000FF"/>
          </w:rPr>
          <w:t>8</w:t>
        </w:r>
      </w:hyperlink>
      <w:r>
        <w:t xml:space="preserve">, </w:t>
      </w:r>
      <w:hyperlink w:anchor="P649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2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Федерального">
        <w:r>
          <w:rPr>
            <w:color w:val="0000FF"/>
          </w:rPr>
          <w:t>12</w:t>
        </w:r>
        <w:proofErr w:type="gramEnd"/>
      </w:hyperlink>
      <w:r>
        <w:t xml:space="preserve"> - </w:t>
      </w:r>
      <w:hyperlink w:anchor="P654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пункта 5</w:t>
        </w:r>
      </w:hyperlink>
      <w:r>
        <w:t xml:space="preserve">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службы, если иное н</w:t>
      </w:r>
      <w:r>
        <w:t>е предусмотрено федеральными законами. В этих случаях служебный контракт прекращается, гражданский служащий освобождается от замещаемой должности гражданской службы, увольняется с гражданской службы в соответствии с пунктом 8 части 1 статьи 33 Федерального</w:t>
      </w:r>
      <w:r>
        <w:t xml:space="preserve"> закона "О государственной гражданской службе Российской Федерации", </w:t>
      </w:r>
      <w:hyperlink w:anchor="P749" w:tooltip="8)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, предусмотренные частью 10 статьи 28 Федерального закона &quot;О государственной гражданской с">
        <w:r>
          <w:rPr>
            <w:color w:val="0000FF"/>
          </w:rPr>
          <w:t>подпунктом 8 пункта 1 статьи 33</w:t>
        </w:r>
      </w:hyperlink>
      <w:r>
        <w:t xml:space="preserve"> настоящего Закона, если иное основание увольнения прямо не установлено Федеральным законом "</w:t>
      </w:r>
      <w:r>
        <w:t xml:space="preserve">О государственной гражданской службе Российской Федерации", и по решению представителя нанимателя с согласия гражданского служащего включается в кадровый резерв, за исключением случая, предусмотренного </w:t>
      </w:r>
      <w:hyperlink w:anchor="P648" w:tooltip="8)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Федерального закона &quot;О государственной гражданской службе Российской Фед">
        <w:r>
          <w:rPr>
            <w:color w:val="0000FF"/>
          </w:rPr>
          <w:t>подпунктом 8 пункт</w:t>
        </w:r>
        <w:r>
          <w:rPr>
            <w:color w:val="0000FF"/>
          </w:rPr>
          <w:t>а 5</w:t>
        </w:r>
      </w:hyperlink>
      <w:r>
        <w:t xml:space="preserve"> настоящей статьи.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11.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органа, расположенное в той же местности, если это н</w:t>
      </w:r>
      <w:r>
        <w:t>е влечет изменение условий служебного контракта, за исключением условия об изменении места прохождения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Не допускается перевод на иную должность гражданской сл</w:t>
      </w:r>
      <w:r>
        <w:t xml:space="preserve">ужбы в том же государственном органе (за исключением перевода в случаях, указанных в </w:t>
      </w:r>
      <w:hyperlink w:anchor="P643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подпунктах 3</w:t>
        </w:r>
      </w:hyperlink>
      <w:r>
        <w:t xml:space="preserve"> - </w:t>
      </w:r>
      <w:hyperlink w:anchor="P646" w:tooltip="6) при сокращении замещаемой гражданским служащим должности гражданской службы в соответствии со статьей 31 Федерального закона &quot;О государственной гражданской службе Российской Федерации&quot;, статьей 31 настоящего Закона;">
        <w:r>
          <w:rPr>
            <w:color w:val="0000FF"/>
          </w:rPr>
          <w:t>6</w:t>
        </w:r>
      </w:hyperlink>
      <w:r>
        <w:t xml:space="preserve">, </w:t>
      </w:r>
      <w:hyperlink w:anchor="P649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0" w:tooltip="10) в связи с необходимостью временного замещения гражданским служащим иной должности гражданской службы в соответствии со статьей 30 Федерального закона &quot;О государственной гражданской службе Российской Федерации&quot;, статьей 30 настоящего Закона;">
        <w:r>
          <w:rPr>
            <w:color w:val="0000FF"/>
          </w:rPr>
          <w:t>10</w:t>
        </w:r>
      </w:hyperlink>
      <w:r>
        <w:t xml:space="preserve">, </w:t>
      </w:r>
      <w:hyperlink w:anchor="P653" w:tooltip="13) в связи с истечением установленного срока полномочий гражданского служащего, замещающего должность гражданской службы категории &quot;руководители&quot; или &quot;помощники (советники)&quot;, в случае, предусмотренном частью 4 статьи 35 Федерального закона &quot;О государственной ">
        <w:r>
          <w:rPr>
            <w:color w:val="0000FF"/>
          </w:rPr>
          <w:t>13</w:t>
        </w:r>
      </w:hyperlink>
      <w:r>
        <w:t xml:space="preserve"> и</w:t>
      </w:r>
      <w:proofErr w:type="gramEnd"/>
      <w:r>
        <w:t xml:space="preserve"> </w:t>
      </w:r>
      <w:hyperlink w:anchor="P654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14 пункта 5</w:t>
        </w:r>
      </w:hyperlink>
      <w:r>
        <w:t xml:space="preserve"> настоящей статьи, на должность гражда</w:t>
      </w:r>
      <w:r>
        <w:t>нской службы, размер должностного оклада по которой не превышает размер должностного оклада по замещаемой гражданским служащим должности гражданской службы) или в другой государственный орган гражданского служащего, в отношении которого проводится служебна</w:t>
      </w:r>
      <w:r>
        <w:t xml:space="preserve">я проверка либо проверка соблюдения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 Федеральным законом "О государственной гражданской </w:t>
      </w:r>
      <w:r>
        <w:t>службе Российской Федерации", Федеральным законом "О противодействии коррупции" и другими федеральными законами.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46" w:name="P669"/>
      <w:bookmarkEnd w:id="46"/>
      <w:r>
        <w:t>Статья 29. Изменение условий служебного контракта в связи с изменением условий профессиональной служебной деятельности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</w:t>
      </w:r>
      <w:r>
        <w:t>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Если при изменении условий профессиональной служебной деятельности гражданского служащего условия служебного контракта не могут быть сохранены, допускается их изменение по инициативе представителя нанимателя без</w:t>
      </w:r>
      <w:r>
        <w:t xml:space="preserve"> изменения должностных обязанностей гражданского служащего с письменного согласия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К причинам изменения условий профессиональной служебной деятельности, влекущего изменение условий служебного контракта без изменения должностных об</w:t>
      </w:r>
      <w:r>
        <w:t>язанностей гражданского служащего, относятся: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включение должности, замещаемой гражданским служащим, в перечень должностей гражданской службы, по которым предусматривается ротация гражданских служащих, а также исключение должности, замещаемой гражданским</w:t>
      </w:r>
      <w:r>
        <w:t xml:space="preserve"> служащим, из указанного перечня должностей;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перемещение государственного органа или его структурного подразделения, в которых гражданский служащий замещает должность гражданской службы, в другую местность;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7" w:name="P677"/>
      <w:bookmarkEnd w:id="47"/>
      <w:r>
        <w:t>3) изменение условий оплаты труда в соответств</w:t>
      </w:r>
      <w:r>
        <w:t>ии с законодательством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48" w:name="P678"/>
      <w:bookmarkEnd w:id="48"/>
      <w:r>
        <w:t>4) изменение законодательства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изменение условий служебного контракта, предусмотренных пунктом 7 части 2 статьи 24 Федерального закона "О государственной гражданской службе Российской Фед</w:t>
      </w:r>
      <w:r>
        <w:t xml:space="preserve">ерации", </w:t>
      </w:r>
      <w:hyperlink w:anchor="P534" w:tooltip="7) режим служебного времени и времени отдыха (в случае, если он для гражданского служащего отличается от служебного распорядка государственного органа);">
        <w:r>
          <w:rPr>
            <w:color w:val="0000FF"/>
          </w:rPr>
          <w:t>подпунктом 7 пункта 2 статьи 24</w:t>
        </w:r>
      </w:hyperlink>
      <w:r>
        <w:t xml:space="preserve"> настоящего Закона.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3. О предстоя</w:t>
      </w:r>
      <w:r>
        <w:t xml:space="preserve">щих изменениях условий служебного контракта, а также о причинах их изменения гражданский служащий должен быть уведомлен представителем нанимателя в письменной форме не </w:t>
      </w:r>
      <w:proofErr w:type="gramStart"/>
      <w:r>
        <w:t>позднее</w:t>
      </w:r>
      <w:proofErr w:type="gramEnd"/>
      <w:r>
        <w:t xml:space="preserve"> чем за два месяца до их введения, за исключением изменений, предусмотренных </w:t>
      </w:r>
      <w:hyperlink w:anchor="P677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подпунктами 3</w:t>
        </w:r>
      </w:hyperlink>
      <w:r>
        <w:t xml:space="preserve"> и </w:t>
      </w:r>
      <w:hyperlink w:anchor="P678" w:tooltip="4) изменение законодательства Российской Федерации;">
        <w:r>
          <w:rPr>
            <w:color w:val="0000FF"/>
          </w:rPr>
          <w:t>4 пункта 2</w:t>
        </w:r>
      </w:hyperlink>
      <w:r>
        <w:t xml:space="preserve"> настоящей статьи.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Если граж</w:t>
      </w:r>
      <w:r>
        <w:t>данский служащий не согласен на продолжение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условий служебного контракта, за исключени</w:t>
      </w:r>
      <w:r>
        <w:t xml:space="preserve">ем изменений, предусмотренных </w:t>
      </w:r>
      <w:hyperlink w:anchor="P677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подпунктами 3</w:t>
        </w:r>
      </w:hyperlink>
      <w:r>
        <w:t xml:space="preserve"> и </w:t>
      </w:r>
      <w:hyperlink w:anchor="P678" w:tooltip="4) изменение законодательства Российской Федерации;">
        <w:r>
          <w:rPr>
            <w:color w:val="0000FF"/>
          </w:rPr>
          <w:t>4 пункт</w:t>
        </w:r>
        <w:r>
          <w:rPr>
            <w:color w:val="0000FF"/>
          </w:rPr>
          <w:t>а 2</w:t>
        </w:r>
      </w:hyperlink>
      <w:r>
        <w:t xml:space="preserve"> настоящей статьи, представитель нанимателя при наличии в государственном органе иных вакантных должностей гражданской службы, при замещении которых сохраняются условия профессиональной служебной деятельности</w:t>
      </w:r>
      <w:proofErr w:type="gramEnd"/>
      <w:r>
        <w:t xml:space="preserve">, </w:t>
      </w:r>
      <w:proofErr w:type="gramStart"/>
      <w:r>
        <w:t>обязан</w:t>
      </w:r>
      <w:proofErr w:type="gramEnd"/>
      <w:r>
        <w:t xml:space="preserve"> в письменной форме под роспись предл</w:t>
      </w:r>
      <w:r>
        <w:t>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</w:t>
      </w:r>
      <w:r>
        <w:t>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случае письменного отказа гражданского служащего от продолжения государственно-служебных отношений по замещаемой им должности гражданской службы в связи с изменением условий профессиональной служебной деятельности, влекущим изменение усло</w:t>
      </w:r>
      <w:r>
        <w:t xml:space="preserve">вий служебного контракта, предусмотренных </w:t>
      </w:r>
      <w:hyperlink w:anchor="P677" w:tooltip="3) изменение условий оплаты труда в соответствии с законодательством Российской Федерации;">
        <w:r>
          <w:rPr>
            <w:color w:val="0000FF"/>
          </w:rPr>
          <w:t>подпунктами 3</w:t>
        </w:r>
      </w:hyperlink>
      <w:r>
        <w:t xml:space="preserve"> и </w:t>
      </w:r>
      <w:hyperlink w:anchor="P678" w:tooltip="4) изменение законодательства Российской Федерации;">
        <w:r>
          <w:rPr>
            <w:color w:val="0000FF"/>
          </w:rPr>
          <w:t>4 пункта 2</w:t>
        </w:r>
      </w:hyperlink>
      <w:r>
        <w:t xml:space="preserve"> настоящей статьи, служебный контракт прекращается в соответствии с пунктом 7 части 1 статьи 33 Федерального закона "О государственной гражданской службе Российской Ф</w:t>
      </w:r>
      <w:r>
        <w:t xml:space="preserve">едерации", </w:t>
      </w:r>
      <w:hyperlink w:anchor="P747" w:tooltip="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Федерального закона &quot;О гос">
        <w:r>
          <w:rPr>
            <w:color w:val="0000FF"/>
          </w:rPr>
          <w:t>подпунктом 7</w:t>
        </w:r>
        <w:proofErr w:type="gramEnd"/>
        <w:r>
          <w:rPr>
            <w:color w:val="0000FF"/>
          </w:rPr>
          <w:t xml:space="preserve"> пункта 1 статьи 33</w:t>
        </w:r>
      </w:hyperlink>
      <w:r>
        <w:t xml:space="preserve"> настоящего Закона.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</w:t>
      </w:r>
      <w:r>
        <w:t>льной служебной деятельности, влекущим изменение условий служебного контракта, либо отсутствия такой должности в том же государственном органе служебный контракт прекращается в соответствии с пунктом 7 части 1 статьи 33 Федерального закона "О государственн</w:t>
      </w:r>
      <w:r>
        <w:t xml:space="preserve">ой гражданской службе Российской Федерации", </w:t>
      </w:r>
      <w:hyperlink w:anchor="P747" w:tooltip="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Федерального закона &quot;О гос">
        <w:r>
          <w:rPr>
            <w:color w:val="0000FF"/>
          </w:rPr>
          <w:t>подпунктом 7 пункта 1</w:t>
        </w:r>
        <w:proofErr w:type="gramEnd"/>
        <w:r>
          <w:rPr>
            <w:color w:val="0000FF"/>
          </w:rPr>
          <w:t xml:space="preserve"> статьи 33</w:t>
        </w:r>
      </w:hyperlink>
      <w:r>
        <w:t xml:space="preserve"> настоящего Закона.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49" w:name="P685"/>
      <w:bookmarkEnd w:id="49"/>
      <w:r>
        <w:t>Статья 30. Временное замещение иной должности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В случае служебной необходимости представитель нанимат</w:t>
      </w:r>
      <w:r>
        <w:t>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службы, но не ниже</w:t>
      </w:r>
      <w:r>
        <w:t xml:space="preserve"> установленного ранее </w:t>
      </w:r>
      <w:proofErr w:type="gramStart"/>
      <w:r>
        <w:t>размера оплаты труда</w:t>
      </w:r>
      <w:proofErr w:type="gramEnd"/>
      <w:r>
        <w:t>. Такой перевод допускается для предотвращения катастрофы, производственной аварии или устранения последствий катастрофы, производственной аварии или стихийного бедствия, для предотвращения несчастных случаев, врем</w:t>
      </w:r>
      <w:r>
        <w:t>енной приостановки профессиональной служебной деятельности по причинам экономического, технологического, технического или организационного характера, уничтожения или порчи имущества, а также для замещения временно отсутствующего гражданского служащего. При</w:t>
      </w:r>
      <w:r>
        <w:t xml:space="preserve"> этом гражданский служащий не может быть переведен на иную должность гражданской службы, противопоказанную ему по состоянию здоровья.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Продолжительность перевода для замещения временно отсутствующего гражданского служащего не может превышать один месяц в</w:t>
      </w:r>
      <w:r>
        <w:t xml:space="preserve"> течение календарного года.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</w:t>
      </w:r>
      <w:r>
        <w:lastRenderedPageBreak/>
        <w:t>службы, ранее замещаемую временно отсутствующим граждан</w:t>
      </w:r>
      <w:r>
        <w:t xml:space="preserve">ским служащим, в том числе более высокой группы должностей, с установлением должностного оклада по временно замещаемой должности гражданской службы, но не ниже должностного оклада по ранее замещаемой должности гражданской службы, выплатой установленных по </w:t>
      </w:r>
      <w:r>
        <w:t>временно замещаемой должности гражданской</w:t>
      </w:r>
      <w:proofErr w:type="gramEnd"/>
      <w:r>
        <w:t xml:space="preserve"> службы надбавок и предоставлением государственных социальных гарантий.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50" w:name="P691"/>
      <w:bookmarkEnd w:id="50"/>
      <w:r>
        <w:t>Статья 31. Отношения, связанные с гражданской службой, при сокращении должностей гражданской службы или упразднении государственного органа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28.06.2013 N 1641-01-ЗМО)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При сокращении должностей гражданской службы или упразднении государственного органа государственно-служебные отношения с гражданским служащим продолжаются в случае предоставления гражданск</w:t>
      </w:r>
      <w:r>
        <w:t>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с его письменного согласия иной должности гражданской службы в том же государственном орган</w:t>
      </w:r>
      <w:r>
        <w:t>е или в государственном органе, которому переданы функции упраздненного государственного органа, либо</w:t>
      </w:r>
      <w:proofErr w:type="gramEnd"/>
      <w:r>
        <w:t xml:space="preserve"> в другом государственном органе с учетом: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1" w:name="P696"/>
      <w:bookmarkEnd w:id="51"/>
      <w:r>
        <w:t>1) его профессионального уровня, специальности, направления подготовки, продолжительности стажа гражданской служ</w:t>
      </w:r>
      <w:r>
        <w:t>бы или работы по специальности, направлению подготовки;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11.05.2017 N 2127-01-ЗМО,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2" w:name="P698"/>
      <w:bookmarkEnd w:id="52"/>
      <w:r>
        <w:t>2) уровня его профессионального образования, продолжительности стажа гражданской службы или работы по специ</w:t>
      </w:r>
      <w:r>
        <w:t>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 служебной деятельности по предоставляемой должности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2 в ред. Закона Мурманс</w:t>
      </w:r>
      <w:r>
        <w:t>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3" w:name="P700"/>
      <w:bookmarkEnd w:id="53"/>
      <w:r>
        <w:t>2. 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</w:t>
      </w:r>
      <w:r>
        <w:t>гане или должность гражданской службы в упраздняемом государственном органе, предупреждается представителем нанимателя персонально и под роспись не менее чем за два месяца до увольнения.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В течение срока, указанного в </w:t>
      </w:r>
      <w:hyperlink w:anchor="P700" w:tooltip="2. 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гане или должность гражданской службы в упраз">
        <w:r>
          <w:rPr>
            <w:color w:val="0000FF"/>
          </w:rPr>
          <w:t>п</w:t>
        </w:r>
        <w:r>
          <w:rPr>
            <w:color w:val="0000FF"/>
          </w:rPr>
          <w:t>ункте 2</w:t>
        </w:r>
      </w:hyperlink>
      <w:r>
        <w:t xml:space="preserve"> настоящей статьи, в государственном органе может проводиться внеочередная аттестация гражданских служащих в соответствии со </w:t>
      </w:r>
      <w:hyperlink w:anchor="P1026" w:tooltip="Статья 48. Аттестация гражданских служащих">
        <w:r>
          <w:rPr>
            <w:color w:val="0000FF"/>
          </w:rPr>
          <w:t>статьей 48</w:t>
        </w:r>
      </w:hyperlink>
      <w:r>
        <w:t xml:space="preserve"> настоящего Закона. По результатам внеоч</w:t>
      </w:r>
      <w:r>
        <w:t>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Преимущественное пр</w:t>
      </w:r>
      <w:r>
        <w:t>аво на замещение должности гражданской службы предоставляется гражданскому служащему, который имеет более высокий профессиональный уровень, специальность, направление подготовки, соответствующие области и виду его профессиональной служебной деятельности, б</w:t>
      </w:r>
      <w:r>
        <w:t>ольшую продолжительность стажа гражданской службы или работы по специальности, направлению подготовки и более высокие результаты профессиональной служебной деятельности.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11.05.2017 N 2127-01-ЗМО, от 06.03.2023 N 2859-0</w:t>
      </w:r>
      <w:r>
        <w:t>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Представитель нанимателя государственного органа, в котором сокращаются должности гражданской службы, или государственного органа, которому переданы функции упраздненного государственного органа, обязан в течение двух месяцев со дня предупреждени</w:t>
      </w:r>
      <w:r>
        <w:t>я гражданского служащего об увольнении предложить гражданскому служащему,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органе, все имеющиеся соответственно в т</w:t>
      </w:r>
      <w:r>
        <w:t>ом же государственном органе или в</w:t>
      </w:r>
      <w:proofErr w:type="gramEnd"/>
      <w:r>
        <w:t xml:space="preserve"> </w:t>
      </w:r>
      <w:proofErr w:type="gramStart"/>
      <w:r>
        <w:t>государственном органе, которому переданы функции упраздненного государственного органа, вакантные должности гражданской службы с учетом категории и группы замещаемой гражданским служащим должности гражданской службы, его</w:t>
      </w:r>
      <w:r>
        <w:t xml:space="preserve"> профессионального уровня, специальности, направления подготовки, стажа гражданской службы или работы по специальности, направлению подготовки, а в случае отсутствия таких должностей в указанных государственных органах может предложить вакантные должности </w:t>
      </w:r>
      <w:r>
        <w:t>гражданской службы в иных государственных органах в порядке</w:t>
      </w:r>
      <w:proofErr w:type="gramEnd"/>
      <w:r>
        <w:t xml:space="preserve">, </w:t>
      </w:r>
      <w:proofErr w:type="gramStart"/>
      <w:r>
        <w:t>определяемом</w:t>
      </w:r>
      <w:proofErr w:type="gramEnd"/>
      <w:r>
        <w:t xml:space="preserve"> Правительством Российской Федерации.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20.12.2013 N 1704-01-ЗМО, от 11.05.2017 N 2127-01-ЗМО,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В случае отказа граж</w:t>
      </w:r>
      <w:r>
        <w:t>данского служащего от предложенной для замещения иной должности гражданской службы, в том числе в другом государственном органе, при сокращении должностей гражданской службы или упразднении государственного органа гражданский служащий освобождается от заме</w:t>
      </w:r>
      <w:r>
        <w:t xml:space="preserve">щаемой должности гражданской службы и увольняется с гражданской службы. В этом случае служебный контракт прекращается при сокращении должностей гражданской службы в соответствии с </w:t>
      </w:r>
      <w:hyperlink w:anchor="P821" w:tooltip="8.2) сокращения должностей гражданской службы в государственном органе;">
        <w:r>
          <w:rPr>
            <w:color w:val="0000FF"/>
          </w:rPr>
          <w:t>подпунктом 8.2 пункта 1 статьи 37</w:t>
        </w:r>
      </w:hyperlink>
      <w:r>
        <w:t xml:space="preserve"> настоящего Закона и при упразднении государственного органа в соответствии с </w:t>
      </w:r>
      <w:hyperlink w:anchor="P823" w:tooltip="8.3) упразднения государственного органа;">
        <w:r>
          <w:rPr>
            <w:color w:val="0000FF"/>
          </w:rPr>
          <w:t>подпунктом 8.3 пункта 1 статьи 37</w:t>
        </w:r>
      </w:hyperlink>
      <w:r>
        <w:t xml:space="preserve"> настоящего За</w:t>
      </w:r>
      <w:r>
        <w:t>кона.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7. Представитель нанимателя с письменного согласия гражданского служащего вправе расторгнуть с ним служебный контракт до истечения срока, указанного в </w:t>
      </w:r>
      <w:hyperlink w:anchor="P700" w:tooltip="2. О предстоящем увольнении в связи с сокращением должностей гражданской службы или упразднением государственного органа гражданский служащий, замещающий сокращаемую должность гражданской службы в государственном органе или должность гражданской службы в упраз">
        <w:r>
          <w:rPr>
            <w:color w:val="0000FF"/>
          </w:rPr>
          <w:t>пункте 2</w:t>
        </w:r>
      </w:hyperlink>
      <w:r>
        <w:t xml:space="preserve"> настоящей статьи, выплатив ему дополнительную компенсац</w:t>
      </w:r>
      <w:r>
        <w:t>ию в размере сохраняемого денежного содержания, исчисленного пропорционально времени, оставшемуся до истечения срока предупреждения об увольнении.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32. Отстранение от замещаемой должности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54" w:name="P711"/>
      <w:bookmarkEnd w:id="54"/>
      <w:r>
        <w:t>1. Представитель нанимателя обязан отстра</w:t>
      </w:r>
      <w:r>
        <w:t>нить от замещаемой должности гражданской службы (не допускать к исполнению должностных обязанностей) гражданского служащего: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появившегося на службе в состоянии алкогольного, наркотического или иного токсического опьянения;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не прошедшего в установленном порядке обучение и проверку знаний и навыков в области охраны профессиональной служебной деятельности (охраны труда);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по требованию органов и должностных лиц, уполномоченных федеральными законами и иными нормативными пра</w:t>
      </w:r>
      <w:r>
        <w:t>вовыми актами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3 в ред. Закона Мурманской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5" w:name="P716"/>
      <w:bookmarkEnd w:id="55"/>
      <w:r>
        <w:t>2. Представитель нанимателя вправе отстранить от замещаемой должности гражданской службы (не допускать к исполнению должностных обязанностей) гражданского служащего на период: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1) урегулирования конфликта интересов;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проведения проверки: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достоверности и п</w:t>
      </w:r>
      <w:r>
        <w:t>олноты сведений о доходах, расходах, об имуществе и обязательствах имущественного характера, представляемых гражданским служащим в соответствии с Федеральным законом "О противодействии коррупции" и другими федеральными законами;</w:t>
      </w:r>
    </w:p>
    <w:p w:rsidR="004B19F7" w:rsidRDefault="003727B9">
      <w:pPr>
        <w:pStyle w:val="ConsPlusNormal0"/>
        <w:jc w:val="both"/>
      </w:pPr>
      <w:r>
        <w:t>(в ред. Закона Мурманской о</w:t>
      </w:r>
      <w:r>
        <w:t>бласти от 11.04.2013 N 1585-01-ЗМО)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сведений, представленных гражданским служащим при поступлении на гражданскую службу в соответствии с нормативными правовыми актами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соблюдения гражданским служащим ограничений и запретов, требований </w:t>
      </w:r>
      <w:r>
        <w:t>о предотвращении или об урегулировании конфликта интересов, исполнения им обязанностей, установленных Федеральным законом "О противодействии коррупции" и другими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проведения служебной проверки в соответствии со статьей 59 настоящег</w:t>
      </w:r>
      <w:r>
        <w:t>о Закона.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Законом Мурманской области от 27.12.2019 N 2461-01-ЗМО)</w:t>
      </w:r>
    </w:p>
    <w:p w:rsidR="004B19F7" w:rsidRDefault="003727B9">
      <w:pPr>
        <w:pStyle w:val="ConsPlusNormal0"/>
        <w:jc w:val="both"/>
      </w:pPr>
      <w:r>
        <w:t>(п. 2 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2.1. Утратил силу. - Закон Мурманской области от 27.12.2019 N 2461-01-ЗМО.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Представитель нанимателя отс</w:t>
      </w:r>
      <w:r>
        <w:t>траняет от замещаемой должности гражданской службы (не допускает к исполнению должностных обязанностей) гражданского служащего на весь период до устранения обстоятельств, явившихся основанием для отстранения от замещаемой должности гражданской службы (недо</w:t>
      </w:r>
      <w:r>
        <w:t>пущения к исполнению должностных обязанностей).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27.12.2019 N 2461-01-ЗМО)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В период отстранения гражданского служащего от замещаемой должности гражданской службы (недопущения к исполнению должностных обязанностей) по </w:t>
      </w:r>
      <w:r>
        <w:t xml:space="preserve">любому из оснований, предусмотренных </w:t>
      </w:r>
      <w:hyperlink w:anchor="P711" w:tooltip="1. Представитель нанимателя обязан отстранить от замещаемой должности гражданской службы (не допускать к исполнению должностных обязанностей) гражданского служащего:">
        <w:r>
          <w:rPr>
            <w:color w:val="0000FF"/>
          </w:rPr>
          <w:t>пунктом 1</w:t>
        </w:r>
      </w:hyperlink>
      <w:r>
        <w:t xml:space="preserve"> настоящей ста</w:t>
      </w:r>
      <w:r>
        <w:t>тьи, денежное содержание ему не сохраняется, за исключением случаев, предусмотренных федеральными законами. В период отстранения гражданского служащего от замещаемой должности гражданской службы (недопущения к исполнению должностных обязанностей) по любому</w:t>
      </w:r>
      <w:r>
        <w:t xml:space="preserve"> из оснований, предусмотренных </w:t>
      </w:r>
      <w:hyperlink w:anchor="P716" w:tooltip="2. Представитель нанимателя вправе отстранить от замещаемой должности гражданской службы (не допускать к исполнению должностных обязанностей) гражданского служащего на период:">
        <w:r>
          <w:rPr>
            <w:color w:val="0000FF"/>
          </w:rPr>
          <w:t>пунктом 2</w:t>
        </w:r>
      </w:hyperlink>
      <w:r>
        <w:t xml:space="preserve"> настоящей</w:t>
      </w:r>
      <w:r>
        <w:t xml:space="preserve"> статьи, ему сохраняется денежное содержание по замещаемой должности гражданской службы на период такого отстранения.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 от 27.12.2019 N 2461-01-ЗМО)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6. ОСНОВАНИЯ И ПОСЛЕДСТВИЯ ПРЕКРАЩЕНИЯ СЛУЖЕБНОГО</w:t>
      </w:r>
    </w:p>
    <w:p w:rsidR="004B19F7" w:rsidRDefault="003727B9">
      <w:pPr>
        <w:pStyle w:val="ConsPlusTitle0"/>
        <w:jc w:val="center"/>
      </w:pPr>
      <w:r>
        <w:t>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56" w:name="P735"/>
      <w:bookmarkEnd w:id="56"/>
      <w:r>
        <w:t>Ст</w:t>
      </w:r>
      <w:r>
        <w:t>атья 33. Общие основания прекращения служебного контракта, освобождения от замещаемой должности гражданской службы и (или) увольнения с гражданской службы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Общими основаниями прекращения слу</w:t>
      </w:r>
      <w:r>
        <w:t>жебного контракта, освобождения от замещаемой должности гражданской службы и увольнения с гражданской службы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соглашение сторон служебного контракта (статья 34 Федерального закона "О государственной гражданской службе Российской Федерации", </w:t>
      </w:r>
      <w:hyperlink w:anchor="P769" w:tooltip="Статья 34. Расторжение служебного контракта по соглашению сторон">
        <w:r>
          <w:rPr>
            <w:color w:val="0000FF"/>
          </w:rPr>
          <w:t>статья 34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7" w:name="P740"/>
      <w:bookmarkEnd w:id="57"/>
      <w:r>
        <w:lastRenderedPageBreak/>
        <w:t>2) истечение срока действия срочного служебного контракта (статья 35 Федерального закона "</w:t>
      </w:r>
      <w:r>
        <w:t xml:space="preserve">О государственной гражданской службе Российской Федерации", </w:t>
      </w:r>
      <w:hyperlink w:anchor="P773" w:tooltip="Статья 35. Расторжение срочного служебного контракта">
        <w:r>
          <w:rPr>
            <w:color w:val="0000FF"/>
          </w:rPr>
          <w:t>статья 35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8" w:name="P741"/>
      <w:bookmarkEnd w:id="58"/>
      <w:r>
        <w:t>3) расторжение служебного контракта по инициативе гражданского служащего (статья 36</w:t>
      </w:r>
      <w:r>
        <w:t xml:space="preserve"> Федерального закона "О государственной гражданской службе Российской Федерации", </w:t>
      </w:r>
      <w:hyperlink w:anchor="P782" w:tooltip="Статья 36. Расторжение служебного контракта по инициативе гражданского служащего">
        <w:r>
          <w:rPr>
            <w:color w:val="0000FF"/>
          </w:rPr>
          <w:t>статья 36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расторжение служебного контрак</w:t>
      </w:r>
      <w:r>
        <w:t xml:space="preserve">та по инициативе представителя нанимателя (часть 7 статьи 27 и статья 37 Федерального закона "О государственной гражданской службе Российской Федерации", </w:t>
      </w:r>
      <w:hyperlink w:anchor="P624" w:tooltip="7.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п">
        <w:r>
          <w:rPr>
            <w:color w:val="0000FF"/>
          </w:rPr>
          <w:t>пункт 7 статьи 27</w:t>
        </w:r>
      </w:hyperlink>
      <w:r>
        <w:t xml:space="preserve"> и </w:t>
      </w:r>
      <w:hyperlink w:anchor="P794" w:tooltip="Статья 37. Расторжение служебного контракта по инициативе представителя нанимателя">
        <w:r>
          <w:rPr>
            <w:color w:val="0000FF"/>
          </w:rPr>
          <w:t>статья 37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перевод гражданского служащего по его просьбе или с его согласия на государственную службу ино</w:t>
      </w:r>
      <w:r>
        <w:t>го вида (пункт 5 части 1 статьи 33 Федерального закона "О государственной гражданской службе Российской Федерации");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утратил силу. - Закон Мурманской области от 28.06.2013 N 1641-01-ЗМО;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59" w:name="P747"/>
      <w:bookmarkEnd w:id="59"/>
      <w:proofErr w:type="gramStart"/>
      <w:r>
        <w:t>7) отказ гражданского служащего от продолжения государственно-служебных отношений по замещаемой им должности гражданской службы или от предложенной для замещения иной должности гражданской службы в случаях, предусмотренных статьей 29 Федерального закона "О</w:t>
      </w:r>
      <w:r>
        <w:t xml:space="preserve"> государственной гражданской службе Российской Федерации", </w:t>
      </w:r>
      <w:hyperlink w:anchor="P669" w:tooltip="Статья 29. Изменение условий служебного контракта в связи с изменением условий профессиональной служебной деятельности">
        <w:r>
          <w:rPr>
            <w:color w:val="0000FF"/>
          </w:rPr>
          <w:t>статьей 29</w:t>
        </w:r>
      </w:hyperlink>
      <w:r>
        <w:t xml:space="preserve"> настоящего Закона, в связи с изменени</w:t>
      </w:r>
      <w:r>
        <w:t>ем условий профессиональной служебной деятельности, влекущим изменение условий служебного контракта;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7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0" w:name="P749"/>
      <w:bookmarkEnd w:id="60"/>
      <w:r>
        <w:t>8) отказ гражданского служащего от перевода на иную должность гражданской службы с у</w:t>
      </w:r>
      <w:r>
        <w:t xml:space="preserve">казанием причин такого отказа либо отсутствие такой должности в государственном органе, предусмотренные частью 10 статьи 28 Федерального закона "О государственной гражданской службе Российской Федерации", </w:t>
      </w:r>
      <w:hyperlink w:anchor="P664" w:tooltip="10. В случае невозможности перевода гражданского служащего в соответствии с подпунктами 3 - 5, 8, 9, 12 - 14 пункта 5 настоящей статьи на иную должность гражданской службы в связи с ее отсутствием или в случае отказа гражданского служащего от перевода в соотве">
        <w:r>
          <w:rPr>
            <w:color w:val="0000FF"/>
          </w:rPr>
          <w:t>пунктом 10 стать</w:t>
        </w:r>
        <w:r>
          <w:rPr>
            <w:color w:val="0000FF"/>
          </w:rPr>
          <w:t>и 28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8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отказ гражданского служащего от перевода в другую местность вместе с государственным органом (пункт 9 части 1 статьи 33 Федерального закона "О государственной</w:t>
      </w:r>
      <w:r>
        <w:t xml:space="preserve"> гражданской службе Российской Федерации");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10) обстоятельства, не зависящие от воли сторон служебного контракта (статья 39 Федерального закона "О государственной гражданской службе Российской Федерации", </w:t>
      </w:r>
      <w:hyperlink w:anchor="P845" w:tooltip="Статья 39. Прекращение служебного контракта по обстоятельствам, не зависящим от воли сторон">
        <w:r>
          <w:rPr>
            <w:color w:val="0000FF"/>
          </w:rPr>
          <w:t>статья 39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1" w:name="P753"/>
      <w:bookmarkEnd w:id="61"/>
      <w:r>
        <w:t>11) нарушение установленных федеральными законами, настоящим Законом обязательных правил заключения служебного контракта, если это нарушение исключает возм</w:t>
      </w:r>
      <w:r>
        <w:t xml:space="preserve">ожность замещения должности гражданской службы (статья 40 Федерального закона "О государственной гражданской службе Российской Федерации", </w:t>
      </w:r>
      <w:hyperlink w:anchor="P868" w:tooltip="Статья 40. Прекращение служебного контракта вследствие нарушения обязательных правил при заключении служебного контракта">
        <w:r>
          <w:rPr>
            <w:color w:val="0000FF"/>
          </w:rPr>
          <w:t>статья 40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12)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</w:t>
      </w:r>
      <w:r>
        <w:t xml:space="preserve">проживание гражданина на территории иностранного государства (статья 41 Федерального закона "О государственной гражданской службе Российской Федерации", </w:t>
      </w:r>
      <w:hyperlink w:anchor="P878" w:tooltip="Статья 41. Расторжение служебного контракта в связи с прекращением гражданства Российской Федерации или наличием гражданства (подданства) иностранного государства либо вида на жительство или иного документа, подтверждающего право на постоянное проживание гражд">
        <w:r>
          <w:rPr>
            <w:color w:val="0000FF"/>
          </w:rPr>
          <w:t>статья 41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jc w:val="both"/>
      </w:pPr>
      <w:r>
        <w:lastRenderedPageBreak/>
        <w:t>(</w:t>
      </w:r>
      <w:proofErr w:type="spellStart"/>
      <w:r>
        <w:t>подп</w:t>
      </w:r>
      <w:proofErr w:type="spellEnd"/>
      <w:r>
        <w:t>. 12 в ред. Закона Мурманской обл</w:t>
      </w:r>
      <w:r>
        <w:t>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несоблюдение ограничений и невыполнение обязательств, установленных федеральными законами (пункт 13 части 1 статьи 33 Федерального закона "О государственной гражданской службе Российской Федерации");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14) нарушение запр</w:t>
      </w:r>
      <w:r>
        <w:t>етов, связанных с гражданской службой, предусмотренных федеральными законами (пункт 14 части 1 статьи 33 Федерального закона "О государственной гражданской службе Российской Федерации").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15) утратил силу. - Закон Мурманской области от 09.04.2015 N 1853-01-</w:t>
      </w:r>
      <w:r>
        <w:t>ЗМО.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2" w:name="P759"/>
      <w:bookmarkEnd w:id="62"/>
      <w:r>
        <w:t xml:space="preserve">1.1. </w:t>
      </w:r>
      <w:proofErr w:type="gramStart"/>
      <w:r>
        <w:t>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случаях, пре</w:t>
      </w:r>
      <w:r>
        <w:t xml:space="preserve">дусмотренных частью 6 статьи 28 Федерального закона "О государственной гражданской службе Российской Федерации", </w:t>
      </w:r>
      <w:hyperlink w:anchor="P655" w:tooltip="6. Перевод гражданского служащего на иную должность гражданской службы в другом государственном органе осуществляется:">
        <w:r>
          <w:rPr>
            <w:color w:val="0000FF"/>
          </w:rPr>
          <w:t>пунктом 6 статьи 28</w:t>
        </w:r>
      </w:hyperlink>
      <w:r>
        <w:t xml:space="preserve"> настоящего Закона.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1.1 введен Законом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Прекращение служебного контракта, освобождение от замещаемой должности гражданской службы и увольнение с гражданской службы оформляются п</w:t>
      </w:r>
      <w:r>
        <w:t>равовым актом государственного органа или лица, замещающего государственную должность.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</w:t>
      </w:r>
      <w:r>
        <w:t>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расчет. По письменному заявлению гражданского служащего представитель нанимателя также обязан выдать граж</w:t>
      </w:r>
      <w:r>
        <w:t>данскому служащему другие документы, связанные с гражданской службой и пенсионным обеспечением.</w:t>
      </w:r>
    </w:p>
    <w:p w:rsidR="004B19F7" w:rsidRDefault="003727B9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Законом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Сведения о трудовой деятельности предоставляются способом, указанным в заявлении граждан</w:t>
      </w:r>
      <w:r>
        <w:t xml:space="preserve">ского служащего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представителя нанимателя), поданном гражданским служащим в письменной </w:t>
      </w:r>
      <w:r>
        <w:t>форме или направленном в порядке, установленном представителем нанимателя, по адресу электронной почты представителя нанимателя.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введен Законом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Гражданский служащий в день освобождения от замещаемой </w:t>
      </w:r>
      <w:r>
        <w:t>должности гражданской службы и (или)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 введен Законом</w:t>
      </w:r>
      <w:r>
        <w:t xml:space="preserve"> Мурманской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63" w:name="P769"/>
      <w:bookmarkEnd w:id="63"/>
      <w:r>
        <w:t>Статья 34. Расторжение служебного контракта по соглашению сторон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Служебный </w:t>
      </w:r>
      <w:proofErr w:type="gramStart"/>
      <w:r>
        <w:t>контракт</w:t>
      </w:r>
      <w:proofErr w:type="gramEnd"/>
      <w:r>
        <w:t xml:space="preserve"> может быть расторгнут в любое время по соглашению сторон служебного контракта с одновременным освобождением гражданского </w:t>
      </w:r>
      <w:r>
        <w:t>служащего от замещаемой должности гражданской службы и увольнением с гражданской службы.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64" w:name="P773"/>
      <w:bookmarkEnd w:id="64"/>
      <w:r>
        <w:lastRenderedPageBreak/>
        <w:t>Статья 35. Расторжение срочного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Срочный служебный контракт расторгается по истечении срока его действия, о чем гражданский служащий должен бы</w:t>
      </w:r>
      <w:r>
        <w:t xml:space="preserve">ть предупрежден в письменной форме не </w:t>
      </w:r>
      <w:proofErr w:type="gramStart"/>
      <w:r>
        <w:t>позднее</w:t>
      </w:r>
      <w:proofErr w:type="gramEnd"/>
      <w:r>
        <w:t xml:space="preserve"> чем за семь дней до дня освобождения от замещаемой должности гражданской службы и увольнения с гражданской службы, если иное не установлено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Срочный служебный контракт, заключенный на вре</w:t>
      </w:r>
      <w:r>
        <w:t>мя выполнения определенного задания, расторгается по завершении выполнения этого задания, и гражданский служащий освобождается от замещаемой должности гражданской службы и увольняется с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Срочный служебный контракт, заключенный на пери</w:t>
      </w:r>
      <w:r>
        <w:t>од замещения отсутствующего гражданского служащего, за которым в соответствии с федеральным законом сохраняется должность гражданской службы, расторгается с выходом этого гражданского служащего на службу, гражданский служащий, замещавший указанную должност</w:t>
      </w:r>
      <w:r>
        <w:t>ь, освобождается от замещаемой должности гражданской службы и увольняется с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5" w:name="P778"/>
      <w:bookmarkEnd w:id="65"/>
      <w:r>
        <w:t>4. По истечении установленного срока полномочий гражданского служащего, замещающего должность гражданской службы категории "руководители" или "помощники (советн</w:t>
      </w:r>
      <w:r>
        <w:t>ики)", гражданский служащий может быть назначен на ранее замещаемую им должность или иную должность гражданской службы, за исключением случая совершения им виновных действий, если данное условие предусмотрено срочным служебным контрактом.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При расторжени</w:t>
      </w:r>
      <w:r>
        <w:t xml:space="preserve">и срочного служебного контракта о замещении гражданским служащим должности гражданской службы в порядке ротации, освобождении его от замещаемой должности и увольнении с гражданской службы в случаях, указанных в </w:t>
      </w:r>
      <w:hyperlink w:anchor="P1437" w:tooltip="6.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">
        <w:r>
          <w:rPr>
            <w:color w:val="0000FF"/>
          </w:rPr>
          <w:t>пункте 6 статьи 60.1</w:t>
        </w:r>
      </w:hyperlink>
      <w:r>
        <w:t xml:space="preserve"> настоящего Закона, гражданскому служащему выплачивается компенсация в размере четырехмесячного денежного содержания. При этом выходное пособие не выплачивается.</w:t>
      </w:r>
    </w:p>
    <w:p w:rsidR="004B19F7" w:rsidRDefault="003727B9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Законом Мурманской области </w:t>
      </w:r>
      <w:r>
        <w:t>от 18.12.2012 N 1548-01-ЗМО)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66" w:name="P782"/>
      <w:bookmarkEnd w:id="66"/>
      <w:r>
        <w:t>Статья 36. Расторжение служебного контракта по инициативе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Гражданский служащий имеет право расторгнуть служебный контракт и уволиться с гражданской службы по собственной инициативе, предупредив об эт</w:t>
      </w:r>
      <w:r>
        <w:t>ом представителя нанимателя в письменной форме за две недели.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</w:t>
      </w:r>
      <w:r>
        <w:t>лнения должностных обязанностей и прохождения гражданской службы (зачислением в организацию, осуществляющую образовательную деятельность, выходом на пенсию, переходом на замещение выборной должности и другими обстоятельствами), а также в случае установленн</w:t>
      </w:r>
      <w:r>
        <w:t>ого нарушения представителем нанимателя законов, иных нормативных правовых актов</w:t>
      </w:r>
      <w:proofErr w:type="gramEnd"/>
      <w:r>
        <w:t xml:space="preserve"> и служебного контракта представитель нанимателя обязан расторгнуть служебный контра</w:t>
      </w:r>
      <w:proofErr w:type="gramStart"/>
      <w:r>
        <w:t>кт в ср</w:t>
      </w:r>
      <w:proofErr w:type="gramEnd"/>
      <w:r>
        <w:t>ок, указанный в заявлении гражданского служащего.</w:t>
      </w:r>
    </w:p>
    <w:p w:rsidR="004B19F7" w:rsidRDefault="003727B9">
      <w:pPr>
        <w:pStyle w:val="ConsPlusNormal0"/>
        <w:jc w:val="both"/>
      </w:pPr>
      <w:r>
        <w:t>(в ред. Закона Мурманской области о</w:t>
      </w:r>
      <w:r>
        <w:t>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заявление. Освобождение гражданского служащего от замещаем</w:t>
      </w:r>
      <w:r>
        <w:t xml:space="preserve">ой должности гражданской службы и увольнение с гражданской службы не производятся, если на его должность не </w:t>
      </w:r>
      <w:r>
        <w:lastRenderedPageBreak/>
        <w:t>приглашен другой гражданский служащий или гражданин.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По истечении срока предупреждения о расторжении служебного контракта и об увольнении с гражд</w:t>
      </w:r>
      <w:r>
        <w:t>анской службы гражданский служащий имеет право прекратить исполнение должностных обязанностей.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Утратил силу с 22 июля 2024 года. - Закон Мурманской области от 01.07.2024 N 3020-01-ЗМО.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При расторжении служебного контракта и увольнении с гражданской с</w:t>
      </w:r>
      <w:r>
        <w:t>лужбы гражданский служащий исключается из реестра гражданских служащих государственного органа, а его личное дело в установленном порядке сдается в архив этого государственного органа.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По соглашению между гражданским служащим и представителем нанимателя</w:t>
      </w:r>
      <w:r>
        <w:t xml:space="preserve"> гражданский служащий может быть освобожден от замещаемой должности гражданской службы и уволен с гражданской службы ранее срока, указанного в настоящей статье.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</w:t>
      </w:r>
      <w:r>
        <w:t>собности.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67" w:name="P794"/>
      <w:bookmarkEnd w:id="67"/>
      <w:r>
        <w:t>Статья 37. Расторжение служебного контракта по инициативе представителя нанимателя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Служебный </w:t>
      </w:r>
      <w:proofErr w:type="gramStart"/>
      <w:r>
        <w:t>контракт</w:t>
      </w:r>
      <w:proofErr w:type="gramEnd"/>
      <w:r>
        <w:t xml:space="preserve"> может быть расторгнут представителем нанимателя, а гражданский служащий освобожден от замещаемой должности гражданской службы и уволен с гр</w:t>
      </w:r>
      <w:r>
        <w:t>ажданской службы в случае: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8" w:name="P797"/>
      <w:bookmarkEnd w:id="68"/>
      <w:r>
        <w:t>1) несоответствия гражданского служащего замещаемой должности гражданской службы: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состоянию здоровья в соответствии с медицинским заключением;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вследствие недостаточного профессионального уровня, подтвержденного результатами ат</w:t>
      </w:r>
      <w:r>
        <w:t>тестации;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1.1)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</w:t>
      </w:r>
      <w:r>
        <w:t>есов и неисполнения обязанностей, установленных в целях противодействия коррупции Федеральными законами "О государственной гражданской службе Российской Федерации", "О противодействии коррупции" и другими федеральными законами;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1.1 </w:t>
      </w:r>
      <w:proofErr w:type="gramStart"/>
      <w:r>
        <w:t>введен</w:t>
      </w:r>
      <w:proofErr w:type="gramEnd"/>
      <w:r>
        <w:t xml:space="preserve"> Законом Му</w:t>
      </w:r>
      <w:r>
        <w:t>рманской области от 12.04.2012 N 1460-01-ЗМО; в ред. Закона Мурманской области от 11.04.2013 N 1585-01-ЗМО)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69" w:name="P803"/>
      <w:bookmarkEnd w:id="69"/>
      <w:r>
        <w:t>2) неоднократного неисполнения гражданским служащим без уважительных причин должностных обязанностей, если он имеет дисциплинарное взыскание;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одн</w:t>
      </w:r>
      <w:r>
        <w:t>ократного грубого нарушения гражданским служащим должностных обязанностей: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0" w:name="P805"/>
      <w:bookmarkEnd w:id="70"/>
      <w:r>
        <w:t>прогула (отсутствия на месте прохождения гражданской службы без уважительных причин более четырех часов подряд в течение служебного дня);</w:t>
      </w:r>
    </w:p>
    <w:p w:rsidR="004B19F7" w:rsidRDefault="003727B9">
      <w:pPr>
        <w:pStyle w:val="ConsPlusNormal0"/>
        <w:jc w:val="both"/>
      </w:pPr>
      <w:r>
        <w:lastRenderedPageBreak/>
        <w:t>(в ред. Закона Мурманской области от 01.07.</w:t>
      </w:r>
      <w:r>
        <w:t>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появления на службе в состоянии алкогольного, наркотического или иного токсического опьянения;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1" w:name="P808"/>
      <w:bookmarkEnd w:id="71"/>
      <w:r>
        <w:t>разглашения сведений, составляющих государственную и иную охраняемую Федеральным законом тайну, и служебной информации, ставших известными гр</w:t>
      </w:r>
      <w:r>
        <w:t>ажданскому служащему в связи с исполнением им должностных обязанностей;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совершения по месту прохождения гражданской службы хищения (в том числе мелкого) чужого имущества, растраты, умышленного уничтожения или повреждения такого имущества, установленных вст</w:t>
      </w:r>
      <w:r>
        <w:t>упившим в законную силу приговором суда или постановлением органа, уполномоченного рассматривать дела об административных правонарушениях;</w:t>
      </w:r>
      <w:proofErr w:type="gramEnd"/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нарушения гражданским служащим требований охраны профе</w:t>
      </w:r>
      <w:r>
        <w:t>ссиональной служебной деятельности (охраны труда), если это нарушение повлекло за собой тяжкие последствия (несчастный случай на службе, аварию, катастрофу) либо заведомо создавало реальную угрозу наступления таких последствий;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совершения виновных дейст</w:t>
      </w:r>
      <w:r>
        <w:t>вий гражданским служащим, непосредственно обслуживающим денежные или товарные ценности, если эти действия дают основание для утраты доверия к нему представителя нанимателя;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2" w:name="P813"/>
      <w:bookmarkEnd w:id="72"/>
      <w:r>
        <w:t>5) принятия гражданским служащим, замещающим должность гражданской службы категории</w:t>
      </w:r>
      <w:r>
        <w:t xml:space="preserve"> "руководители", необоснованного решения, повлекшего за собой нарушение сохранности имущества, неправомерное его использование или иное нанесение ущерба имуществу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3" w:name="P814"/>
      <w:bookmarkEnd w:id="73"/>
      <w:r>
        <w:t>6) однократного грубого нарушения гражданским служащим, замещающим д</w:t>
      </w:r>
      <w:r>
        <w:t>олжность гражданской службы категории "руководители", своих должностных обязанностей, повлекшего за собой причинение вреда государственному органу и (или) нарушение законодательства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7) представления гражданским служащим при поступлени</w:t>
      </w:r>
      <w:r>
        <w:t>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</w:t>
      </w:r>
      <w:r>
        <w:t>тавления гражданским служащим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7 в ред. Закона Мурманской области от 27.04.2024 N</w:t>
      </w:r>
      <w:r>
        <w:t xml:space="preserve">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4" w:name="P817"/>
      <w:bookmarkEnd w:id="74"/>
      <w:r>
        <w:t>8) прекращения допуска гражданского служащего к сведениям, составляющим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</w:t>
      </w:r>
      <w:r>
        <w:t>дениям;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5" w:name="P819"/>
      <w:bookmarkEnd w:id="75"/>
      <w:r>
        <w:t xml:space="preserve">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</w:t>
      </w:r>
      <w:r>
        <w:lastRenderedPageBreak/>
        <w:t>длительный срок</w:t>
      </w:r>
      <w:r>
        <w:t xml:space="preserve"> сохранения места работы (должности)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(должности);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Законом Мурманской обла</w:t>
      </w:r>
      <w:r>
        <w:t>сти от 01.12.2011 N 1427-01-ЗМО)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6" w:name="P821"/>
      <w:bookmarkEnd w:id="76"/>
      <w:r>
        <w:t>8.2) сокращения должностей гражданской службы в государственном органе;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8.2 </w:t>
      </w:r>
      <w:proofErr w:type="gramStart"/>
      <w:r>
        <w:t>введен</w:t>
      </w:r>
      <w:proofErr w:type="gramEnd"/>
      <w:r>
        <w:t xml:space="preserve"> Законом Мурманской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7" w:name="P823"/>
      <w:bookmarkEnd w:id="77"/>
      <w:r>
        <w:t>8.3) упразднения государственного органа;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8.3 </w:t>
      </w:r>
      <w:proofErr w:type="gramStart"/>
      <w:r>
        <w:t>введен</w:t>
      </w:r>
      <w:proofErr w:type="gramEnd"/>
      <w:r>
        <w:t xml:space="preserve"> Законом Мурманско</w:t>
      </w:r>
      <w:r>
        <w:t>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8.4) невыхода гражданского служащего на службу по истечении трех месяцев после завершения прохождения им военной службы по мобилизации, службы в войсках национальной гвардии Российской Федерации по мобилизации или вое</w:t>
      </w:r>
      <w:r>
        <w:t>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гражданским служащим контракта о добровольном содействии в выполнении задач, возложенных на</w:t>
      </w:r>
      <w:proofErr w:type="gramEnd"/>
      <w:r>
        <w:t xml:space="preserve"> Вооруженные</w:t>
      </w:r>
      <w:r>
        <w:t xml:space="preserve"> Силы Российской Федерации или войска национальной гвардии Российской Федерации, с учетом продления этого срока на период временной нетрудоспособности гражданского служащего;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8.4 в ред. Закона Мурманской области от 30.03.2026 N 3207-01-ЗМО)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9) утратил силу с 22 июля 2024 года. - </w:t>
      </w:r>
      <w:proofErr w:type="gramStart"/>
      <w:r>
        <w:t>Закон Мурманской области от 01.07.2024 N 3020-01-ЗМО;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10) в иных случаях, предусмотренных федеральными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Увольнение с гражданской службы по основаниям, предусмотренным </w:t>
      </w:r>
      <w:hyperlink w:anchor="P797" w:tooltip="1) несоответствия гражданского служащего замещаемой должности гражданской службы:">
        <w:r>
          <w:rPr>
            <w:color w:val="0000FF"/>
          </w:rPr>
          <w:t>подпунктами 1</w:t>
        </w:r>
      </w:hyperlink>
      <w:r>
        <w:t xml:space="preserve"> и </w:t>
      </w:r>
      <w:hyperlink w:anchor="P817" w:tooltip="8) прекращения допуска гражданского служащего к сведениям, с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дени">
        <w:r>
          <w:rPr>
            <w:color w:val="0000FF"/>
          </w:rPr>
          <w:t>8 пункта 1</w:t>
        </w:r>
      </w:hyperlink>
      <w:r>
        <w:t xml:space="preserve"> настоящей статьи, допускается, если невозможно перевести гражданского служащего с его согласия на иную должность граждан</w:t>
      </w:r>
      <w:r>
        <w:t>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 xml:space="preserve">Увольнение с гражданской службы по основанию, предусмотренному </w:t>
      </w:r>
      <w:hyperlink w:anchor="P817" w:tooltip="8) прекращения допуска гражданского служащего к сведениям, составляющим государственную тайну, или отказа гражданскому служащему в допуске к сведениям, составляющим государственную тайну, если исполнение должностных обязанностей требует допуска к таким сведени">
        <w:r>
          <w:rPr>
            <w:color w:val="0000FF"/>
          </w:rPr>
          <w:t>подпунктом 8 пункта 1</w:t>
        </w:r>
      </w:hyperlink>
      <w:r>
        <w:t xml:space="preserve"> настоящей статьи, допускается, если невозможно перевест</w:t>
      </w:r>
      <w:r>
        <w:t xml:space="preserve">и гражданского служащего с его согласия на иную должность гражданской службы в том же государственном органе в случае, предусмотренном пунктом 5 части 5 статьи 28 Федерального закона "О государственной гражданской службе Российской Федерации", </w:t>
      </w:r>
      <w:hyperlink w:anchor="P645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подпунктом 5 пункта 5 статьи 28</w:t>
        </w:r>
      </w:hyperlink>
      <w:r>
        <w:t xml:space="preserve"> настоящего Закона.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Гражданский служащий не может быть освобожден от замещаемой должности гражданской службы и уволен с гражданс</w:t>
      </w:r>
      <w:r>
        <w:t xml:space="preserve">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сроков, указанных в </w:t>
      </w:r>
      <w:hyperlink w:anchor="P819" w:tooltip="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ти) при определенном заболевании или если ">
        <w:r>
          <w:rPr>
            <w:color w:val="0000FF"/>
          </w:rPr>
          <w:t>подпункте 8.1 пу</w:t>
        </w:r>
        <w:r>
          <w:rPr>
            <w:color w:val="0000FF"/>
          </w:rPr>
          <w:t>нкта 1</w:t>
        </w:r>
      </w:hyperlink>
      <w:r>
        <w:t xml:space="preserve"> настоящей статьи, а также в период его временной нетрудоспособности в связи с увечьем</w:t>
      </w:r>
      <w:proofErr w:type="gramEnd"/>
      <w:r>
        <w:t>, профессиональным заболеванием или иным повреждением здоровья, связанным с исполнением должностных обязанностей, независимо от продолжительности этого периода.</w:t>
      </w:r>
    </w:p>
    <w:p w:rsidR="004B19F7" w:rsidRDefault="003727B9">
      <w:pPr>
        <w:pStyle w:val="ConsPlusNormal0"/>
        <w:jc w:val="both"/>
      </w:pPr>
      <w:r>
        <w:t>(п.</w:t>
      </w:r>
      <w:r>
        <w:t xml:space="preserve"> 3 в ред. Закона Мурманской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78" w:name="P835"/>
      <w:bookmarkEnd w:id="78"/>
      <w:r>
        <w:t xml:space="preserve">3.1. В случае расторжения служебного контракта по основаниям, предусмотренным </w:t>
      </w:r>
      <w:hyperlink w:anchor="P819" w:tooltip="8.1) отсутствия на службе в течение более четырех месяцев подряд в связи с временной нетрудоспособностью, если законодательством Российской Федерации не установлен более длительный срок сохранения места работы (должности) при определенном заболевании или если ">
        <w:r>
          <w:rPr>
            <w:color w:val="0000FF"/>
          </w:rPr>
          <w:t>подпунктами 8.1</w:t>
        </w:r>
      </w:hyperlink>
      <w:r>
        <w:t xml:space="preserve"> - </w:t>
      </w:r>
      <w:hyperlink w:anchor="P823" w:tooltip="8.3) упразднения государственного органа;">
        <w:r>
          <w:rPr>
            <w:color w:val="0000FF"/>
          </w:rPr>
          <w:t>8.3 пункта 1</w:t>
        </w:r>
      </w:hyperlink>
      <w:r>
        <w:t xml:space="preserve"> настоящей статьи, гражданскому служащему выплачивается компенсация в размере четырехмесячного денежного содержания. При этом выходное пособие не </w:t>
      </w:r>
      <w:r>
        <w:lastRenderedPageBreak/>
        <w:t>выплачивается.</w:t>
      </w:r>
    </w:p>
    <w:p w:rsidR="004B19F7" w:rsidRDefault="003727B9">
      <w:pPr>
        <w:pStyle w:val="ConsPlusNormal0"/>
        <w:jc w:val="both"/>
      </w:pPr>
      <w:r>
        <w:t>(п. 3.1 в ред. Закона Мурманской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</w:t>
      </w:r>
      <w:r>
        <w:t xml:space="preserve">.2. </w:t>
      </w:r>
      <w:proofErr w:type="gramStart"/>
      <w:r>
        <w:t xml:space="preserve">Гражданскому служащему, увольняемому из государственного органа, расположенного в районах Крайнего Севера и приравненных к ним местностях, по основаниям, предусмотренным </w:t>
      </w:r>
      <w:hyperlink w:anchor="P821" w:tooltip="8.2) сокращения должностей гражданской службы в государственном органе;">
        <w:r>
          <w:rPr>
            <w:color w:val="0000FF"/>
          </w:rPr>
          <w:t>подпунктами 8.2</w:t>
        </w:r>
      </w:hyperlink>
      <w:r>
        <w:t xml:space="preserve"> и </w:t>
      </w:r>
      <w:hyperlink w:anchor="P823" w:tooltip="8.3) упразднения государственного органа;">
        <w:r>
          <w:rPr>
            <w:color w:val="0000FF"/>
          </w:rPr>
          <w:t>8.3 пункта 1</w:t>
        </w:r>
      </w:hyperlink>
      <w:r>
        <w:t xml:space="preserve"> настоящей статьи, помимо компенсации, указанной в </w:t>
      </w:r>
      <w:hyperlink w:anchor="P835" w:tooltip="3.1. В случае расторжения служебного контракта по основаниям, предусмотренным подпунктами 8.1 - 8.3 пункта 1 настоящей статьи, гражданскому служащему выплачивается компенсация в размере четырехмесячного денежного содержания. При этом выходное пособие не выплач">
        <w:r>
          <w:rPr>
            <w:color w:val="0000FF"/>
          </w:rPr>
          <w:t>пункте 3.1</w:t>
        </w:r>
      </w:hyperlink>
      <w:r>
        <w:t xml:space="preserve"> настоящей статьи, дополнительно выпла</w:t>
      </w:r>
      <w:r>
        <w:t>чивается компенсация за пятый и шестой месяцы со дня увольнения по решению органа службы занятости населения при условии, что в течение одного месяца после</w:t>
      </w:r>
      <w:proofErr w:type="gramEnd"/>
      <w:r>
        <w:t xml:space="preserve"> увольнения гражданский служащий обратился в этот орган и не был им трудоустроен. Выплата указанной к</w:t>
      </w:r>
      <w:r>
        <w:t>омпенсации производится представителем нанимателя государственного органа, в котором гражданский служащий замещал должность гражданской службы, за счет средств государственного органа.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3.2 введен Законом Мурманской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Утратил силу с 22 июля 2024 года. - Закон Мурманской области от 01.07.2024 N 3020-01-ЗМО.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38. Информирование выборного профсоюзного органа при расторжении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При принятии решения о возможном расторжении служебного контракта с гражданским служащим в соответствии со статьей 33 Федерального закона "О государственной гражданской службе Российской Федерации" и </w:t>
      </w:r>
      <w:hyperlink w:anchor="P735" w:tooltip="Статья 33. Общие основания прекращения служебного контракта, освобождения от замещаемой должности гражданской службы и (или) увольнения с гражданской службы">
        <w:r>
          <w:rPr>
            <w:color w:val="0000FF"/>
          </w:rPr>
          <w:t>статьей 33</w:t>
        </w:r>
      </w:hyperlink>
      <w:r>
        <w:t xml:space="preserve"> настоящего Закона представитель нанимателя в письменной форме информирует об этом выборный профсоюзный орган данно</w:t>
      </w:r>
      <w:r>
        <w:t xml:space="preserve">го государственного органа не </w:t>
      </w:r>
      <w:proofErr w:type="gramStart"/>
      <w:r>
        <w:t>позднее</w:t>
      </w:r>
      <w:proofErr w:type="gramEnd"/>
      <w:r>
        <w:t xml:space="preserve"> чем за два месяца до сокращения соответствующей должности гражданской службы.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79" w:name="P845"/>
      <w:bookmarkEnd w:id="79"/>
      <w:r>
        <w:t>Статья 39. Прекращение служебного контракта по обстоятельствам, не зависящим от воли сторон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29.10.201</w:t>
      </w:r>
      <w:r>
        <w:t>3 N 1668-01-ЗМО)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80" w:name="P849"/>
      <w:bookmarkEnd w:id="80"/>
      <w:r>
        <w:t>1. Служебный контракт прекращается, гражданский служащий освобождается от замещаемой должности гражданской службы, увольняется с гражданской службы и с его согласия включается в кадровый резерв, за исключением федерального кадрового резер</w:t>
      </w:r>
      <w:r>
        <w:t xml:space="preserve">ва на гражданской службе (часть 1 статьи 39 Федерального закона "О государственной гражданской службе Российской Федерации"), в связи </w:t>
      </w:r>
      <w:proofErr w:type="gramStart"/>
      <w:r>
        <w:t>с</w:t>
      </w:r>
      <w:proofErr w:type="gramEnd"/>
      <w:r>
        <w:t>: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призывом гражданского служащего на военную службу, за исключением призыва на военную службу по мобилизации, или направлением его на альтернативную гражданскую службу;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26.12.2022 N 2849-01-ЗМО)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восстановлением на с</w:t>
      </w:r>
      <w:r>
        <w:t>лужбе гражданского служащего, ранее замещавшего эту должность гражданской службы, по решению суда (в случае невозможности перевода гражданского служащего на иную должность гражданской службы в соответствии со статьей 28 Федерального закона "О государственн</w:t>
      </w:r>
      <w:r>
        <w:t xml:space="preserve">ой гражданской службе Российской Федерации", </w:t>
      </w:r>
      <w:hyperlink w:anchor="P630" w:tooltip="Статья 28. Перевод на иную должность гражданской службы или перемещение">
        <w:r>
          <w:rPr>
            <w:color w:val="0000FF"/>
          </w:rPr>
          <w:t>статьей 28</w:t>
        </w:r>
      </w:hyperlink>
      <w:r>
        <w:t xml:space="preserve"> настоящего Закона);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избранием ил</w:t>
      </w:r>
      <w:r>
        <w:t xml:space="preserve">и назначением гражданского служащего на государственную должность, на </w:t>
      </w:r>
      <w:r>
        <w:lastRenderedPageBreak/>
        <w:t>муниципальную должность либо избранием гражданского служащего на оплачиваемую выборную должность в органе профессионального союза, в том числе в выборном органе первичной профсоюзной орг</w:t>
      </w:r>
      <w:r>
        <w:t>анизации, созданной в государственном органе;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наступлением чрезвычайных обстоятельств, препятствующих продолжению отношений, связанных с гражданской службой (военных действий, катастрофы, стихийного бедствия, крупной аварии, эпидемии и других чрезвычайн</w:t>
      </w:r>
      <w:r>
        <w:t>ых обстоятельств), если данное обстоятельство признано чрезвычайным решением Президента Российской Федерации или органа государственной власти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исполнением гражданским служащим государственных обязанностей в случаях, установленных фед</w:t>
      </w:r>
      <w:r>
        <w:t>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Служебный контракт прекращается, гражданский служащий освобождается от замещаемой должности гражданской службы и увольняется с гражданской службы (часть 2 статьи 39 Федерального закона "О государственной гражданской службе Российской Ф</w:t>
      </w:r>
      <w:r>
        <w:t xml:space="preserve">едерации") в связи </w:t>
      </w:r>
      <w:proofErr w:type="gramStart"/>
      <w:r>
        <w:t>с</w:t>
      </w:r>
      <w:proofErr w:type="gramEnd"/>
      <w:r>
        <w:t>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силу;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признанием гражданского служащего полностью неспособным к трудовой д</w:t>
      </w:r>
      <w:r>
        <w:t>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признанием гражданского служащего недееспособным или ограниченно дееспособным решен</w:t>
      </w:r>
      <w:r>
        <w:t>ием суда, вступившим в законную силу;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достижением гражданским служащим предельного возраста пребывания на гражданской службе, за исключением случаев, когда в соответствии с частью 1 статьи 25.1 Федерального закона "О государственной гражданской службе Р</w:t>
      </w:r>
      <w:r>
        <w:t xml:space="preserve">оссийской Федерации", </w:t>
      </w:r>
      <w:hyperlink w:anchor="P574" w:tooltip="1. Предельный возраст пребывания на гражданской службе - 65 лет. Гражданскому служащему, достигшему предельного возраста пребывания на гражданской службе, замещающему должность гражданской службы категории &quot;помощники (советники)&quot;, учреждаемую для содействия ли">
        <w:r>
          <w:rPr>
            <w:color w:val="0000FF"/>
          </w:rPr>
          <w:t>пунктом 1 статьи 25.1</w:t>
        </w:r>
      </w:hyperlink>
      <w:r>
        <w:t xml:space="preserve">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применением к гражданск</w:t>
      </w:r>
      <w:r>
        <w:t>ому служащему административного наказания в виде дисквалификации;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приобретением гражданским служащим статуса иностранного агента.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Законом Мурманской области от 13.03.2023 N 2861-01-ЗМО)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В случае смерти (гибели) гражданского служащего </w:t>
      </w:r>
      <w:r>
        <w:t>либо признания гражданского служащего безвестно отсутствующим или объявления его умершим решением суда, вступившим в законную силу, служебный контракт прекращается.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81" w:name="P868"/>
      <w:bookmarkEnd w:id="81"/>
      <w:r>
        <w:t>Статья 40. Прекращение служебного контракта вследствие нарушения обязательных правил при заключении служебного контракта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Служебный контракт прекращается вследствие нарушения установленных федеральными законами и настоящим Законом обязательных правил ег</w:t>
      </w:r>
      <w:r>
        <w:t>о заключения,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 (статья 40 Федерального закона "О государственной гражданской службе Российской</w:t>
      </w:r>
      <w:r>
        <w:t xml:space="preserve"> Федерации"):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1) заключения служебного </w:t>
      </w:r>
      <w:proofErr w:type="gramStart"/>
      <w:r>
        <w:t>контракта</w:t>
      </w:r>
      <w:proofErr w:type="gramEnd"/>
      <w:r>
        <w:t xml:space="preserve">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заключения служебного контракта на</w:t>
      </w:r>
      <w:r>
        <w:t xml:space="preserve"> исполнение должностных обязанностей, противопоказанных лицу по состоянию здоровья в соответствии с медицинским заключением;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отсутствия у лица соответствующего документа об образовании и о квалификации, если исполнение должностных обязанностей требует с</w:t>
      </w:r>
      <w:r>
        <w:t>пециальных знаний в соответствии с федеральными законами, настоящим Законом или иным нормативным правовым актом;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в иных случаях, предусмотренных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случае прекращения </w:t>
      </w:r>
      <w:r>
        <w:t xml:space="preserve">служебного контракта в соответствии с пунктом 11 части 1 статьи 33 Федерального закона "О государственной гражданской службе Российской Федерации" и </w:t>
      </w:r>
      <w:hyperlink w:anchor="P753" w:tooltip="11) нарушение установленных федеральными законами, настоящим Законом обязательных правил заключения служебного контракта, если это нарушение исключает возможность замещения должности гражданской службы (статья 40 Федерального закона &quot;О государственной гражданс">
        <w:r>
          <w:rPr>
            <w:color w:val="0000FF"/>
          </w:rPr>
          <w:t>подпунктом 11 пункта 1 статьи 33</w:t>
        </w:r>
      </w:hyperlink>
      <w:r>
        <w:t xml:space="preserve"> настоящего Закона представитель нанима</w:t>
      </w:r>
      <w:r>
        <w:t>теля выплачивает гражданскому служащему месячное денежное содержание, если нарушение правил заключения служебного контракта допущено не по вине гражданского служащего.</w:t>
      </w:r>
      <w:proofErr w:type="gramEnd"/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82" w:name="P878"/>
      <w:bookmarkEnd w:id="82"/>
      <w:r>
        <w:t>Статья 41. Расторжение служебного контракта в связи с прекращением гражданства Российск</w:t>
      </w:r>
      <w:r>
        <w:t>ой Федерации или наличием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(в ред. Закона Мурманской области от </w:t>
      </w:r>
      <w:r>
        <w:t>06.03.2023 N 2859-01-ЗМО)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Служебный контракт расторгается,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дня, когда представителю нанимателя стало</w:t>
      </w:r>
      <w:r>
        <w:t xml:space="preserve"> известно о прекращении гражданства Российской Федерации гражданского служащего (часть 1 статьи 41 Федерального закона "О государственной гражданской службе Российской Федерации").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Служебный контракт расторгается, гражданский служащий освобождается от з</w:t>
      </w:r>
      <w:r>
        <w:t>амещаемой должности гражданской службы и увольняется с гражданской службы по решению представителя нанимателя со дня, когда представителю нанимателя стало известно о наличии у гражданского служащего гражданства (подданства) иностранного государства либо ви</w:t>
      </w:r>
      <w:r>
        <w:t>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</w:t>
      </w:r>
      <w:proofErr w:type="gramEnd"/>
      <w:r>
        <w:t xml:space="preserve"> Федерации (часть 2 статьи 41 Федерального закона "О госуда</w:t>
      </w:r>
      <w:r>
        <w:t>рственной гражданской службе Российской Федерации").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7. ПЕРСОНАЛЬНЫЕ ДАННЫЕ ГРАЖДАНСКОГО СЛУЖАЩЕГО.</w:t>
      </w:r>
    </w:p>
    <w:p w:rsidR="004B19F7" w:rsidRDefault="003727B9">
      <w:pPr>
        <w:pStyle w:val="ConsPlusTitle0"/>
        <w:jc w:val="center"/>
      </w:pPr>
      <w:r>
        <w:t>КАДРОВАЯ СЛУЖБА ГОСУДАРСТВЕННОГО ОРГАНА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42. Персональные данные гражданского служащего и ведение личного дела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При </w:t>
      </w:r>
      <w:r>
        <w:t>обработке персональных данных гражданского служащего кадровая служба государственного органа обязана соблюдать следующие требования:</w:t>
      </w:r>
    </w:p>
    <w:p w:rsidR="004B19F7" w:rsidRDefault="003727B9">
      <w:pPr>
        <w:pStyle w:val="ConsPlusNormal0"/>
        <w:jc w:val="both"/>
      </w:pPr>
      <w:r>
        <w:lastRenderedPageBreak/>
        <w:t>(в ред. Закона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обработка персональных данных гражданского служащего осуществляется в целях обеспечения соблюдения Конституции Российской Федерации, законодательства Российской Федерации в области персональных данных, других федеральных законов и иных нормативных право</w:t>
      </w:r>
      <w:r>
        <w:t>вых актов Российской Федерации, настоящего Закона, других законов и иных нормативных правовых актов Мурманской области, содействия гражданскому служащему в прохождении гражданской службы, обучении и должностном росте, обеспечения личной безопасности гражда</w:t>
      </w:r>
      <w:r>
        <w:t>нского служащего и членов</w:t>
      </w:r>
      <w:proofErr w:type="gramEnd"/>
      <w:r>
        <w:t xml:space="preserve"> его семьи, а также в целях обеспечения сохранности принадлежащего ему имущества, учета результатов исполнения им должностных обязанностей и обеспечения сохранности имущества государственного органа;</w:t>
      </w:r>
    </w:p>
    <w:p w:rsidR="004B19F7" w:rsidRDefault="003727B9">
      <w:pPr>
        <w:pStyle w:val="ConsPlusNormal0"/>
        <w:jc w:val="both"/>
      </w:pPr>
      <w:r>
        <w:t>(в ред. Закона Мурманской облас</w:t>
      </w:r>
      <w:r>
        <w:t>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</w:t>
      </w:r>
      <w:r>
        <w:t>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запрещается обрабатывать и приобщать к личному делу гражданского служащего не установленные фед</w:t>
      </w:r>
      <w:r>
        <w:t>еральными законами и настоящим Законом персональные данные о его политических, религиозных и иных убеждениях и частной жизни, о членстве в общественных объединениях, в том числе в профессиональных союзах;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29.10.2013 N 1</w:t>
      </w:r>
      <w:r>
        <w:t>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запрещается принятие решений, порождающих юридические последствия в отношении гражданского служащего или иным образом затрагивающих его права и законные интересы, на основании персональных данных гражданского служащего, полученных исключительно в резуль</w:t>
      </w:r>
      <w:r>
        <w:t>тате их автоматизированной обработки, за исключением случаев, предусмотренных законодательством Российской Федерации в области персональных данных;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4 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защита персональных данных граждан</w:t>
      </w:r>
      <w:r>
        <w:t>ского служащего от неправомерного их использования или утраты обеспечивается за счет средств государственного органа в порядке, установленном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передача персональных данных гражданского служащего третьей стороне не допускается без п</w:t>
      </w:r>
      <w:r>
        <w:t>исьменного согласия гражданского служащего, за исключением случаев, установленных законодательством Российской Федерации в области персональных данных. Условия передачи персональных данных гражданского служащего третьей стороне устанавливаются нормативными</w:t>
      </w:r>
      <w:r>
        <w:t xml:space="preserve"> правовыми актами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Гражданский служащий, виновный в нарушении норм, регулирующих обработку персональных данных другого гражданского служащего, несет ответственность в со</w:t>
      </w:r>
      <w:r>
        <w:t>ответствии с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</w:t>
      </w:r>
      <w:r>
        <w:t>вольнением с гражданской службы и необходимые для обеспечения деятельности государственного органа.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43. Реестры государственных гражданских служащих Мурманской области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Представителем нанимателя ведется реестр гражданских служащих.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Сведения и</w:t>
      </w:r>
      <w:r>
        <w:t xml:space="preserve">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систем, предусмотренных статьей 44.1 Федерального закона "О государственной гражданской службе </w:t>
      </w:r>
      <w:r>
        <w:t xml:space="preserve">Российской Федерации", </w:t>
      </w:r>
      <w:hyperlink w:anchor="P948" w:tooltip="Статья 44.1. Государственные информационные системы, используемые на гражданской службе">
        <w:r>
          <w:rPr>
            <w:color w:val="0000FF"/>
          </w:rPr>
          <w:t>статьей 44.1</w:t>
        </w:r>
      </w:hyperlink>
      <w:r>
        <w:t xml:space="preserve"> настоящего Закона, с обеспечением защиты от несанкционированного доступа и копирования.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</w:t>
      </w:r>
      <w:r>
        <w:t xml:space="preserve"> Мурманской области от 10.07.2018 N 2279-01-ЗМО)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Умерший (погибший) гражданский служащий, а также гражданский служащий, признанный безвестно отсутствующим или объявленный умершим решением суда, вступившим в законную силу, исключается из реестра гражданс</w:t>
      </w:r>
      <w:r>
        <w:t>ких служащих в государственном органе в день, следующий за днем смерти (гибели) гражданского служащего или днем вступления в законную силу решения суда.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4 - 5. Утратили силу. - Закон Мурманской области от 09.03.2011 N 1328-01-ЗМО.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44. Кадровая рабо</w:t>
      </w:r>
      <w:r>
        <w:t>та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Кадровая работа включает в себя: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гражданской службы, включая поиск и привлечение кадров, оценку профессионального уровня претендентов на замещение должностей гражданской службы, проверку соответствия квалификационным требованиям д</w:t>
      </w:r>
      <w:r>
        <w:t>ля замещения должностей гражданской службы;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подготовку предложений о реализации положений федеральных законов, настоящего Закона и иных нормативных правовых актов о гражданской службе и внес</w:t>
      </w:r>
      <w:r>
        <w:t>ение указанных предложений представителю нанимателя;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организацию подготовки проектов актов государственного органа, связанных с поступлением на гражданскую службу, ее прохождением, заключением служебного контракта, назначением на должность гражданской с</w:t>
      </w:r>
      <w:r>
        <w:t>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4) ведение трудовых книжек гражда</w:t>
      </w:r>
      <w:r>
        <w:t>нских служащих (при наличии),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порядке, установленном законодательством Российской Федерации об индивидуальном</w:t>
      </w:r>
      <w:r>
        <w:t xml:space="preserve">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02.10.2020 N 2545-01-ЗМО, от 06.03.</w:t>
      </w:r>
      <w:r>
        <w:t>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ведение личных дел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6) ведение реестра гражданских служащих в государственном органе;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обеспечение деятельности комиссии по урегулированию ко</w:t>
      </w:r>
      <w:r>
        <w:t>нфликтов интересов;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организацию и обеспечение проведения конкурсов на замещение вакантных должностей гражданской службы и включение гражданских служащих, граждан в кадровый резерв;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орган</w:t>
      </w:r>
      <w:r>
        <w:t>изацию и обеспечение проведения аттестации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11) утратил силу с 29 апреля 2023 года. - </w:t>
      </w:r>
      <w:proofErr w:type="gramStart"/>
      <w:r>
        <w:t>Закон Мурманской области от 06.03.2023 N 2859-01-ЗМО;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12) организацию заключения договоров о целевом обучении;</w:t>
      </w:r>
    </w:p>
    <w:p w:rsidR="004B19F7" w:rsidRDefault="003727B9">
      <w:pPr>
        <w:pStyle w:val="ConsPlusNormal0"/>
        <w:jc w:val="both"/>
      </w:pPr>
      <w:r>
        <w:t xml:space="preserve">(в ред. Законов Мурманской области от </w:t>
      </w:r>
      <w:r>
        <w:t>20.12.2013 N 1704-01-ЗМО, от 25.12.2018 N 2337-01-ЗМО)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13) организацию профессионального развития гражданских служащих;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20.12.2013 N 1704-01-ЗМО, от 11.10.2017 N 2180-01-ЗМО)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14) формирование кадрового резерва, организ</w:t>
      </w:r>
      <w:r>
        <w:t>ацию работы с кадровым резервом и его эффективное использование;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15) обеспечение должностного роста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16) организацию и проведение проверок представляемых гражданином сведений при поступлении на гражданскую службу и в период ее прохожде</w:t>
      </w:r>
      <w:r>
        <w:t>ния гражданским служащим;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16 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16.1) оформление допуска установленной формы к сведениям, составляющим государственную тайну;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16.1 </w:t>
      </w:r>
      <w:proofErr w:type="gramStart"/>
      <w:r>
        <w:t>введен</w:t>
      </w:r>
      <w:proofErr w:type="gramEnd"/>
      <w:r>
        <w:t xml:space="preserve"> Законом Мурманской области от 27.04.2024 N 29</w:t>
      </w:r>
      <w:r>
        <w:t>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17) организацию проведения служебных проверок;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18) организацию проверки сведений о доходах, об имуществе и обязательствах имущественного характера, а также соблюдения гражданскими служащими ограничений, установленных федеральными законами;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19) к</w:t>
      </w:r>
      <w:r>
        <w:t>онсультирование гражданских служащих по правовым и иным вопросам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Положение о подразделении государственного органа по вопросам государственной службы и кадров утверждается руководителем государственного органа.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В кадровой работе используются государственные информационные системы, предусмотренные статьей 44.1 Федерального закона "О государственной гражданской службе Российской Федерации", </w:t>
      </w:r>
      <w:hyperlink w:anchor="P948" w:tooltip="Статья 44.1. Государственные информационные системы, используемые на гражданской службе">
        <w:r>
          <w:rPr>
            <w:color w:val="0000FF"/>
          </w:rPr>
          <w:t>статьей 44.1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введен Законом Мурманской области от 10.07.2018 N 2279-01-ЗМО)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83" w:name="P948"/>
      <w:bookmarkEnd w:id="83"/>
      <w:r>
        <w:t xml:space="preserve">Статья 44.1. Государственные информационные системы, используемые на </w:t>
      </w:r>
      <w:r>
        <w:lastRenderedPageBreak/>
        <w:t>гражданской службе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</w:t>
      </w:r>
      <w:r>
        <w:t>рманской области от 10.07.2018 N 2279-01-ЗМО)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В целях информационного обеспечения гражданской службы Мурманской области и оптимизации работы кадровых служб государственных органов Мурманской области на основании нормативного правового акта Правительства М</w:t>
      </w:r>
      <w:r>
        <w:t>урманской области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Мурманской области в соответствии с законодательством.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</w:t>
      </w:r>
      <w:r>
        <w:t>ва 8. СЛУЖЕБНОЕ ВРЕМЯ И ВРЕМЯ ОТДЫХА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45. Служебное время и время отдыха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Служебное время - время, в течение которого гражданский служащий в соответствии со служебным распорядком государственного органа или с графиком службы либо условиями служеб</w:t>
      </w:r>
      <w:r>
        <w:t>ного контракта должен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времени.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Нормальная продолжительность служебного времени для </w:t>
      </w:r>
      <w:r>
        <w:t>гражданского служащего не может превышать 40 часов в неделю (для женщин, работающих в районах Крайнего Севера, - 36 часов в неделю).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Для гражданского служащего устанавливается пятидневная служебная неделя.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Ненормированный служебный день устанавливается </w:t>
      </w:r>
      <w:r>
        <w:t>для гражданских служащих, замещающих высшие и главные должности гражданской службы. Для гражданских служащих, замещающих должности гражданской службы иных групп, ненормированный служебный день устанавливается в соответствии со служебным распорядком государ</w:t>
      </w:r>
      <w:r>
        <w:t>ственного органа по соответствующему перечню должностей, утверждаемому руководителем государственного органа, и служебным контрактом.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Гражданским служащим, для которых установлен ненормированный служебный день, предоставляется ежегодный дополнительный о</w:t>
      </w:r>
      <w:r>
        <w:t xml:space="preserve">плачиваемый отпуск за ненормированный служебный день в соответствии со </w:t>
      </w:r>
      <w:hyperlink w:anchor="P967" w:tooltip="Статья 46. Отпуска на гражданской службе">
        <w:r>
          <w:rPr>
            <w:color w:val="0000FF"/>
          </w:rPr>
          <w:t>статьей 46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 от 24.06.2016 N 2042-01-ЗМО)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Утратил силу </w:t>
      </w:r>
      <w:r>
        <w:t>со 2 августа 2016 года. - Закон Мурманской области от 24.06.2016 N 2042-01-ЗМО.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Право на отдых реализуется предоставлением гражданскому служащему свободного от исполнения должностных обязанностей времени (свободного времени) вне пределов установленной ф</w:t>
      </w:r>
      <w:r>
        <w:t>едеральными законами и настоящим Законом нормальной продолжительности служебного времени.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84" w:name="P967"/>
      <w:bookmarkEnd w:id="84"/>
      <w:r>
        <w:t>Статья 46. Отпуска на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2. Ежегодный оплачиваемый отпуск гражданского служащего состоит из основного оплачиваемого отпуска и дополнительных опл</w:t>
      </w:r>
      <w:r>
        <w:t>ачиваемых отпусков.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Гражданским служащим предоставляется ежегодный основной оплачиваемый отпуск продолжительностью 30 календарных дней.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24.06.2016 N 2042-01-ЗМО)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Утратил силу со 2 августа 2016 года. - Закон Мурман</w:t>
      </w:r>
      <w:r>
        <w:t>ской области от 24.06.2016 N 2042-01-ЗМО.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Гражданским служащим предоставляется ежегодный дополнительный оплачиваемый отпуск за выслугу лет продолжительностью: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при стаже гражданс</w:t>
      </w:r>
      <w:r>
        <w:t>кой службы от 5 до 10 лет - 5 календарных дней;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при стаже гражданской службы от 10 до 15 лет - 7 календарных дней;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при стаже гражданской службы 15 лет и более - 10 календарных дней.</w:t>
      </w:r>
    </w:p>
    <w:p w:rsidR="004B19F7" w:rsidRDefault="003727B9">
      <w:pPr>
        <w:pStyle w:val="ConsPlusNormal0"/>
        <w:jc w:val="both"/>
      </w:pPr>
      <w:r>
        <w:t>(п. 5 в ред. Закона Мурманской области от 24.06.2016 N 2042-01-ЗМО)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85" w:name="P980"/>
      <w:bookmarkEnd w:id="85"/>
      <w:r>
        <w:t>6.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24.06.2016 N 2042-01-ЗМО)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До</w:t>
      </w:r>
      <w:r>
        <w:t>полнительные отпуска за ненормированный служебный день, а также в связи с тяжелыми, вредными и (или) опасными условиями гражданской службы предоставляются сверх ежегодного оплачиваемого отпуска, предусмотренного настоящим пунктом.</w:t>
      </w:r>
    </w:p>
    <w:p w:rsidR="004B19F7" w:rsidRDefault="003727B9">
      <w:pPr>
        <w:pStyle w:val="ConsPlusNormal0"/>
        <w:jc w:val="both"/>
      </w:pPr>
      <w:r>
        <w:t>(в ред. Закона Мурманской</w:t>
      </w:r>
      <w:r>
        <w:t xml:space="preserve"> области от 10.05.2016 N 1991-01-ЗМО)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6.1. 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3 календарных дня.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</w:t>
      </w:r>
      <w:r>
        <w:t xml:space="preserve"> 6.1 введен Законом Мурманской области от 24.06.2016 N 2042-01-ЗМО)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Гражданскому служащему предоставляется ежегодный дополнительный оплачиваемый отпу</w:t>
      </w:r>
      <w:proofErr w:type="gramStart"/>
      <w:r>
        <w:t>ск в св</w:t>
      </w:r>
      <w:proofErr w:type="gramEnd"/>
      <w:r>
        <w:t>язи с тяжелыми, вредными и (или) опасными условиями гражданской службы, в том числе в связи со сл</w:t>
      </w:r>
      <w:r>
        <w:t>ужбой в местностях с особыми климатическими условиями, в соответствии с законодательством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Утратил силу. - Закон Мурманской области от 10.05.2016 N 1991-01-ЗМО.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Ежегодный оплачиваемый отпуск предоставляется гражданскому служащему</w:t>
      </w:r>
      <w:r>
        <w:t xml:space="preserve"> ежегодно в соответствии с графиком отпусков, утверждаемым представителем нанимателя.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9.1. Минимальная продолжительность ежегодного оплачиваемого отпуска, используемого гражданским служащим в служебном году, за который предоставляется ежегодный оплачиваемы</w:t>
      </w:r>
      <w:r>
        <w:t>й отпуск, не может быть менее 28 календарных дней. При этом хотя бы одна из частей ежегодного оплачиваемого отпуска должна составлять не менее 14 календарных дней.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9.1 введен Законом Мурманской области от 10.05.2016 N 1991-01-ЗМО)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9.2. </w:t>
      </w:r>
      <w:proofErr w:type="gramStart"/>
      <w:r>
        <w:t>В исключительных</w:t>
      </w:r>
      <w:r>
        <w:t xml:space="preserve"> случаях, если предоставление гражданскому служащему ежегодного оплачиваемого отпуска общей продолжительностью, исчисленной в соответствии с </w:t>
      </w:r>
      <w:hyperlink w:anchor="P980" w:tooltip="6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">
        <w:r>
          <w:rPr>
            <w:color w:val="0000FF"/>
          </w:rPr>
          <w:t>пунктом 6</w:t>
        </w:r>
      </w:hyperlink>
      <w:r>
        <w:t xml:space="preserve"> настоящей статьи,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лица, замещающего государственную должность, по решению представителя нанимателя и с письме</w:t>
      </w:r>
      <w:r>
        <w:t>нного согласия гражданского служащего допускается перенесение части ежегодного оплачиваемого отпуска, превышающей 28</w:t>
      </w:r>
      <w:proofErr w:type="gramEnd"/>
      <w:r>
        <w:t xml:space="preserve"> календарных дней, на следующий служебный год. При этом перенесенная часть ежегодного оплачиваемого отпуска должна быть использована не позд</w:t>
      </w:r>
      <w:r>
        <w:t>нее 12 месяцев после окончания того служебного года, за который эта часть отпуска предоставляется.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9.2 введен Законом Мурманской области от 10.05.2016 N 1991-01-ЗМО)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9.3. Часть ежегодного оплачиваемого отпуска, превышающая 28 календарных дней, или любо</w:t>
      </w:r>
      <w:r>
        <w:t>е количество дней из этой части по письменному заявлению гражданского служащего могут быть заменены денежной компенсацией.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9.3 введен Законом Мурманской области от 10.05.2016 N 1991-01-ЗМО)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10. Выплата денежного содержания гражданскому служащему за период ежегодного оплачиваемого отпуска должна производиться не </w:t>
      </w:r>
      <w:proofErr w:type="gramStart"/>
      <w:r>
        <w:t>позднее</w:t>
      </w:r>
      <w:proofErr w:type="gramEnd"/>
      <w:r>
        <w:t xml:space="preserve"> чем за 10 календарных дней до начала указанного отпуска.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При предоставлении гражданскому служащему Мурманской области еже</w:t>
      </w:r>
      <w:r>
        <w:t>годного оплачиваемого отпуска один раз в год производится единовременная выплата в размере двух месячных окладов денежного содержания.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12. При прекращении или расторжении служебного контракта, освобождении от замещаемой должности гражданской службы и уволь</w:t>
      </w:r>
      <w:r>
        <w:t>нении с гражданской службы гражданскому служащему выплачивается денежная компенсация за все неиспользованные отпуска. По письменному заявлению гражданского служащего неиспользованные отпуска могут быть предоставлены ему с последующим увольнением (за исключ</w:t>
      </w:r>
      <w:r>
        <w:t xml:space="preserve">ением случаев освобождения от замещаемой должности гражданской службы и увольнения с гражданской службы </w:t>
      </w:r>
      <w:proofErr w:type="gramStart"/>
      <w:r>
        <w:t>за</w:t>
      </w:r>
      <w:proofErr w:type="gramEnd"/>
      <w:r>
        <w:t xml:space="preserve"> </w:t>
      </w:r>
      <w:proofErr w:type="gramStart"/>
      <w:r>
        <w:t>виновные</w:t>
      </w:r>
      <w:proofErr w:type="gramEnd"/>
      <w:r>
        <w:t xml:space="preserve"> действия). При этом днем освобождения от замещаемой должности гражданской службы и увольнения с гражданской службы считается последний день </w:t>
      </w:r>
      <w:r>
        <w:t>отпуска.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13. При увольнении в связи с истечением срока служебного контракта отпуск с последующим увольнением может предоставляться и тогда, когда время отпуска полностью или частично выходит за пределы срока действия служебного контракта. В этом случае дне</w:t>
      </w:r>
      <w:r>
        <w:t>м освобождения от замещаемой должности гражданской службы и увольнения с гражданской службы также считается последний день отпуска.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14. По семейным обстоятельствам и иным уважительным причинам гражданскому служащему по его письменному заявлению решением пр</w:t>
      </w:r>
      <w:r>
        <w:t>едставителя нанимателя может предоставляться отпуск без сохранения денежного содержания продолжительностью не более одного года. Гражданскому служащему также предоставляется отпуск без сохранения денежного содержания в иных случаях, предусмотренных федерал</w:t>
      </w:r>
      <w:r>
        <w:t>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15. Во время отпуска без сохранения денежного содержания за гражданским служащим сохраняется замещаемая должность гражданской службы.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9. ПРОХОЖДЕНИЕ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lastRenderedPageBreak/>
        <w:t>Статья 47. Должностной регламент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Профессиональная служебная </w:t>
      </w:r>
      <w:r>
        <w:t>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В должностной регламент включаются: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квалификационные </w:t>
      </w:r>
      <w:hyperlink w:anchor="P212" w:tooltip="Статья 12. Квалификационные требования для замещения должностей гражданской службы">
        <w:r>
          <w:rPr>
            <w:color w:val="0000FF"/>
          </w:rPr>
          <w:t>требования</w:t>
        </w:r>
      </w:hyperlink>
      <w:r>
        <w:t xml:space="preserve"> для замещения должности гражданской службы;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 в ред. Закона Мурманской области от 11.05.2017 N 2127-01-ЗМО)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должностные обя</w:t>
      </w:r>
      <w:r>
        <w:t>занности;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перечень вопросов, по которым гражданский служащий вправе или обязан самостоятельно принимать управленческие и иные решения;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перечень вопросов, по которым гражданский служащий в</w:t>
      </w:r>
      <w:r>
        <w:t>праве или обязан участвовать при подготовке проектов нормативных правовых актов и (или) проектов управленческих и иных решений;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сроки и процедуры подготовки, рассмотрения проектов управленческих и иных решений, порядок согласования и принятия данных реш</w:t>
      </w:r>
      <w:r>
        <w:t>ений;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</w:t>
      </w:r>
      <w:r>
        <w:t xml:space="preserve"> организациями;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государственного органа;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7 в ред. Закона</w:t>
      </w:r>
      <w:r>
        <w:t xml:space="preserve"> Мурманской области от 26.12.2022 N 2849-01-ЗМО)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8) показатели эффективности и результативности профессиональной служебной деятельности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Положения должностного регламента учитываются при проведении конкурса на замещение вакантной </w:t>
      </w:r>
      <w:r>
        <w:t>должности гражданской службы и включение в кадровый резерв государственного органа, а также при назначении на должность гражданской службы без проведения конкурса, аттестации, планировании профессиональной служебной деятельности и профессионального развити</w:t>
      </w:r>
      <w:r>
        <w:t>я гражданского служащего.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</w:t>
      </w:r>
      <w:r>
        <w:t>и в кадровый резерв государственного органа, а также при назначении на должность гражданской службы без проведения конкурса, оценке его профессиональной служебной деятельности при проведении аттестации либо поощрении.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</w:t>
      </w:r>
      <w:r>
        <w:t xml:space="preserve">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Примерные должностные регламенты утверждаются государственным органом </w:t>
      </w:r>
      <w:r>
        <w:lastRenderedPageBreak/>
        <w:t>Мурманской области по управлению государственной службой.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86" w:name="P1026"/>
      <w:bookmarkEnd w:id="86"/>
      <w:r>
        <w:t>Статья 48. Аттестация гражданских служащих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Аттестация гражданского служащего проводится в </w:t>
      </w:r>
      <w:r>
        <w:t>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06.03.2</w:t>
      </w:r>
      <w:r>
        <w:t>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период. К мотивированному отзыву прилагаютс</w:t>
      </w:r>
      <w:r>
        <w:t>я сведения о выполненных гражданским служащим за аттестационный период поручениях и подготовленных им проектах документов, содержащиеся в годовых отчетах о профессиональной служебной деятельности гражданского служащего, а при необходимости пояснительная за</w:t>
      </w:r>
      <w:r>
        <w:t>писка гражданского служащего на отзыв непосредственного руководителя.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Аттестации не подлежат гражданские служащие, замещающие должности гражданской службы категорий "руководители" и "помощники (советники)", в случае, если с указанными гражданскими служа</w:t>
      </w:r>
      <w:r>
        <w:t>щими заключен срочный служебный контракт.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87" w:name="P1032"/>
      <w:bookmarkEnd w:id="87"/>
      <w:r>
        <w:t>4. Аттестация гражданского служащего проводится один раз в три года.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Ранее срока, указанного в </w:t>
      </w:r>
      <w:hyperlink w:anchor="P1032" w:tooltip="4. Аттестация гражданского служащего проводится один раз в три года.">
        <w:r>
          <w:rPr>
            <w:color w:val="0000FF"/>
          </w:rPr>
          <w:t>пункте 4</w:t>
        </w:r>
      </w:hyperlink>
      <w:r>
        <w:t xml:space="preserve"> настоящ</w:t>
      </w:r>
      <w:r>
        <w:t>ей статьи, внеочередная аттестация гражданского служащего может проводиться после принятия в установленном порядке решения: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о сокращении должностей гражданской службы в государственном органе;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об изменении условий оплаты труда гражданских служащих.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</w:t>
      </w:r>
      <w:r>
        <w:t>.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При проведении аттестации учитываются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федеральным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Гражданский служащий, находящийся в отпу</w:t>
      </w:r>
      <w:r>
        <w:t>ске по беременности и родам или в отпуске по уходу за ребенком до достижения им возраста трех лет, проходит аттестацию не ранее чем через один год после выхода из отпуска.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Для проведения аттестации гражданских служащих правовым актом государственного ор</w:t>
      </w:r>
      <w:r>
        <w:t>гана формируется аттестационная комиссия.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88" w:name="P1040"/>
      <w:bookmarkEnd w:id="88"/>
      <w:r>
        <w:t xml:space="preserve">10. </w:t>
      </w:r>
      <w:proofErr w:type="gramStart"/>
      <w:r>
        <w:t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</w:t>
      </w:r>
      <w:r>
        <w:t xml:space="preserve">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1044" w:tooltip="10.1. Представители научных, образовательных и других организаций, включаемые в состав аттестационных комиссий, образуемых в исполнительных органах Мурманской области, Избирательной комиссии Мурманской области, территориальных избирательных комиссиях Мурманско">
        <w:r>
          <w:rPr>
            <w:color w:val="0000FF"/>
          </w:rPr>
          <w:t>пункта 10.1</w:t>
        </w:r>
      </w:hyperlink>
      <w:r>
        <w:t xml:space="preserve"> настоящей статьи независимые экспер</w:t>
      </w:r>
      <w:r>
        <w:t xml:space="preserve">ты - представители научных, образовательных и других организаций, </w:t>
      </w:r>
      <w:r>
        <w:lastRenderedPageBreak/>
        <w:t>являющиеся</w:t>
      </w:r>
      <w:proofErr w:type="gramEnd"/>
      <w:r>
        <w:t xml:space="preserve">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 Число независи</w:t>
      </w:r>
      <w:r>
        <w:t>мых экспертов должно составлять не менее одной четверти от общего числа членов аттестационной комиссии.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20.12.2013 N 1704-01-ЗМО,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В случае и порядке, </w:t>
      </w:r>
      <w:proofErr w:type="gramStart"/>
      <w:r>
        <w:t>предусмотренных</w:t>
      </w:r>
      <w:proofErr w:type="gramEnd"/>
      <w:r>
        <w:t xml:space="preserve"> частями 10.1 и 10.2 ста</w:t>
      </w:r>
      <w:r>
        <w:t xml:space="preserve">тьи 48 Федерального закона "О государственной гражданской службе Российской Федерации" и законодательством Мурманской области, наряду с лицами, указанными в </w:t>
      </w:r>
      <w:hyperlink w:anchor="P1040" w:tooltip="10. 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">
        <w:r>
          <w:rPr>
            <w:color w:val="0000FF"/>
          </w:rPr>
          <w:t>абзаце первом</w:t>
        </w:r>
      </w:hyperlink>
      <w:r>
        <w:t xml:space="preserve"> настоящего пункта, в состав аттестационной комисс</w:t>
      </w:r>
      <w:r>
        <w:t>ии включаются иные представители. В данном случае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4B19F7" w:rsidRDefault="003727B9">
      <w:pPr>
        <w:pStyle w:val="ConsPlusNormal0"/>
        <w:jc w:val="both"/>
      </w:pPr>
      <w:r>
        <w:t>(абзац введен Законом</w:t>
      </w:r>
      <w:r>
        <w:t xml:space="preserve"> Мурманской области от 24.04.2013 N 1597-01-ЗМО; в ред. Закона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89" w:name="P1044"/>
      <w:bookmarkEnd w:id="89"/>
      <w:r>
        <w:t xml:space="preserve">10.1. </w:t>
      </w:r>
      <w:proofErr w:type="gramStart"/>
      <w:r>
        <w:t>Представители научных, образовательных и других организаций, включаемые в состав аттестационных комиссий, образуемых в исполнительных орган</w:t>
      </w:r>
      <w:r>
        <w:t>ах Мурманской области, Избирательной комиссии Мурманской области, территориальных избирательных комиссиях Мурманской области, аппарате Уполномоченного по правам человека в Мурманской области, приглашаются и отбираются исполнительным органом Мурманской обла</w:t>
      </w:r>
      <w:r>
        <w:t>сти, уполномоченным Правительством Мурманской области, по запросу представителя нанимателя, направленному без указания персональных данных независимых экспертов, в порядке, установленном Губернатором</w:t>
      </w:r>
      <w:proofErr w:type="gramEnd"/>
      <w:r>
        <w:t xml:space="preserve"> Мурманской области, </w:t>
      </w:r>
      <w:proofErr w:type="gramStart"/>
      <w:r>
        <w:t>принятом</w:t>
      </w:r>
      <w:proofErr w:type="gramEnd"/>
      <w:r>
        <w:t xml:space="preserve"> с учетом порядка, установле</w:t>
      </w:r>
      <w:r>
        <w:t>нного Правительством Российской Федерации.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30.05.2022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Представители научных, образовательных и других организаций, включаемые в состав аттестационных комиссий, образуемых в Мурманской областной Думе, Конт</w:t>
      </w:r>
      <w:r>
        <w:t>рольно-счетной палате Мурманской области, приглашаются и отбираются Мурманской областной Думой по запросу представителя нанимателя, направленному без указания персональных данных независимых экспертов, в порядке, установленном Мурманской областной Думой, п</w:t>
      </w:r>
      <w:r>
        <w:t>ринятом с учетом порядка, установленного Правительством Российской Федерации.</w:t>
      </w:r>
      <w:proofErr w:type="gramEnd"/>
    </w:p>
    <w:p w:rsidR="004B19F7" w:rsidRDefault="003727B9">
      <w:pPr>
        <w:pStyle w:val="ConsPlusNormal0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10.2. Общий срок пребывания независимого эксперта в аттестационной комиссии государственного органа не мож</w:t>
      </w:r>
      <w:r>
        <w:t>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</w:t>
      </w:r>
      <w:r>
        <w:t xml:space="preserve"> ранее чем через три года после окончания срока пребывания в аттестационной комиссии.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10.2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10.3. Срок пребывания независимого эксперта в аттестационной и конкурсной </w:t>
      </w:r>
      <w:proofErr w:type="gramStart"/>
      <w:r>
        <w:t>комиссиях</w:t>
      </w:r>
      <w:proofErr w:type="gramEnd"/>
      <w:r>
        <w:t xml:space="preserve"> одного государ</w:t>
      </w:r>
      <w:r>
        <w:t>ственного органа не может превышать в совокупности три года.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10.3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Состав аттестационной комиссии для проведения аттестации гражданских служащих, замещающих должности гражданской службы,</w:t>
      </w:r>
      <w:r>
        <w:t xml:space="preserve">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12. Состав аттестационной комиссии формируе</w:t>
      </w:r>
      <w:r>
        <w:t>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13. На время аттестации гражданского служащего, являющегося членом аттестационной комиссии, е</w:t>
      </w:r>
      <w:r>
        <w:t>го членство в этой комиссии приостанавливается.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14.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</w:t>
      </w:r>
      <w:r>
        <w:t>ии с Федеральным законом, а аттестация переносится.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15. По результатам аттестации гражданского служащего аттестационной комиссией принимается одно из следующих решений: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соответствует замещаемой должности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соответствует замещаемой д</w:t>
      </w:r>
      <w:r>
        <w:t>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соответствует замещаемой должност</w:t>
      </w:r>
      <w:r>
        <w:t>и гражданской службы при условии успешного получения дополнительного профессионального образования;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не соответствует замещаемой должности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16. В течение одного месяца посл</w:t>
      </w:r>
      <w:r>
        <w:t>е проведения аттестации по ее результатам издается правовой акт государственного органа о том, что гражданский служащий: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0" w:name="P1064"/>
      <w:bookmarkEnd w:id="90"/>
      <w:r>
        <w:t>1) подлежит включению в кадровый резерв для замещения вакантной должности гражданской службы в порядке должностного роста;</w:t>
      </w:r>
    </w:p>
    <w:p w:rsidR="004B19F7" w:rsidRDefault="003727B9">
      <w:pPr>
        <w:pStyle w:val="ConsPlusNormal0"/>
        <w:jc w:val="both"/>
      </w:pPr>
      <w:r>
        <w:t>(в ред. Зако</w:t>
      </w:r>
      <w:r>
        <w:t>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направляется для получения дополнительного профессионального образования;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1" w:name="P1068"/>
      <w:bookmarkEnd w:id="91"/>
      <w:r>
        <w:t>3) понижается в должности гражданской службы и подлежит исключени</w:t>
      </w:r>
      <w:r>
        <w:t>ю из кадрового резерва в случае нахождения в нем.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3 в ред. Закона Мурманской области от 29.10.2013 N 1668-01-ЗМО)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17.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</w:t>
      </w:r>
      <w:r>
        <w:t>ражданской службы в соответствии с Федеральным законом.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18. Гражданский служащий вправе обжаловать результаты аттестации в соответствии с Федеральным законом.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49. Утратила силу с 29 апр</w:t>
      </w:r>
      <w:r>
        <w:t xml:space="preserve">еля 2023 года. - Закон Мурманской области от </w:t>
      </w:r>
      <w:r>
        <w:lastRenderedPageBreak/>
        <w:t>06.03.2023 N 2859-01-ЗМО.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10. ОПЛАТА ТРУДА ГРАЖДАНСКИХ СЛУЖАЩИХ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92" w:name="P1078"/>
      <w:bookmarkEnd w:id="92"/>
      <w:r>
        <w:t>Статья 50. Оплата труда гражданского служащего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Оплата труда гражданского служащего производится в виде денежного содержания, являющегос</w:t>
      </w:r>
      <w:r>
        <w:t>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Денежное содержание гражданского служащего состоит из месячного оклада гражданского служащего в соотв</w:t>
      </w:r>
      <w:r>
        <w:t>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</w:t>
      </w:r>
      <w:r>
        <w:t>го денежного содержания гражданского служащего (далее - оклад денежного содержания), а также из ежемесячных и иных дополнительных выплат</w:t>
      </w:r>
      <w:proofErr w:type="gramEnd"/>
      <w:r>
        <w:t xml:space="preserve"> (далее - дополнительные выплаты).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Размеры должностных окладов и окладов за классный чин гражданских служащих устанавливаются Законом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11.03.2008 N 945-01-ЗМО, от 28.06.2013 N 1640-01-ЗМО)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К дополнительным выплатам относятся:</w:t>
      </w:r>
    </w:p>
    <w:p w:rsidR="004B19F7" w:rsidRDefault="003727B9">
      <w:pPr>
        <w:pStyle w:val="ConsPlusNormal0"/>
        <w:jc w:val="both"/>
      </w:pPr>
      <w:r>
        <w:t>(в</w:t>
      </w:r>
      <w:r>
        <w:t xml:space="preserve"> ред. Законов Мурманской области от 26.12.2006 N 825-01-ЗМО, от 28.06.2013 N 1640-01-ЗМО)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ежемесячная надбавка к должностному окладу за выслугу лет на гражданской службе в размерах:</w:t>
      </w:r>
    </w:p>
    <w:p w:rsidR="004B19F7" w:rsidRDefault="003727B9">
      <w:pPr>
        <w:pStyle w:val="ConsPlusCell0"/>
        <w:spacing w:before="200"/>
        <w:jc w:val="both"/>
      </w:pPr>
      <w:r>
        <w:t xml:space="preserve">    при стаже гражданской службы    в процентах</w:t>
      </w:r>
    </w:p>
    <w:p w:rsidR="004B19F7" w:rsidRDefault="003727B9">
      <w:pPr>
        <w:pStyle w:val="ConsPlusCell0"/>
        <w:jc w:val="both"/>
      </w:pPr>
      <w:r>
        <w:t xml:space="preserve">    от 1 года до 5 лет </w:t>
      </w:r>
      <w:r>
        <w:t xml:space="preserve">                  10</w:t>
      </w:r>
    </w:p>
    <w:p w:rsidR="004B19F7" w:rsidRDefault="003727B9">
      <w:pPr>
        <w:pStyle w:val="ConsPlusCell0"/>
        <w:jc w:val="both"/>
      </w:pPr>
      <w:r>
        <w:t xml:space="preserve">    от 5 до 10 лет                       15</w:t>
      </w:r>
    </w:p>
    <w:p w:rsidR="004B19F7" w:rsidRDefault="003727B9">
      <w:pPr>
        <w:pStyle w:val="ConsPlusCell0"/>
        <w:jc w:val="both"/>
      </w:pPr>
      <w:r>
        <w:t xml:space="preserve">    от 10 до 15 лет                      20</w:t>
      </w:r>
    </w:p>
    <w:p w:rsidR="004B19F7" w:rsidRDefault="003727B9">
      <w:pPr>
        <w:pStyle w:val="ConsPlusCell0"/>
        <w:jc w:val="both"/>
      </w:pPr>
      <w:r>
        <w:t xml:space="preserve">    свыше 15 лет                         30</w:t>
      </w:r>
    </w:p>
    <w:p w:rsidR="004B19F7" w:rsidRDefault="003727B9">
      <w:pPr>
        <w:pStyle w:val="ConsPlusNormal0"/>
        <w:ind w:firstLine="540"/>
        <w:jc w:val="both"/>
      </w:pPr>
      <w:r>
        <w:t>2) ежемесячная надбавка к должностному окладу за особые условия гражданской службы: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высшим должностям гражданской службы - в размере от 100 до 200 процентов должностного оклада;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18.10.2013 N 1660-01-ЗМО)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главным должностям гражданской службы - в размере от 90 до 160 процентов должностного оклада;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18.10.2013 N 1660-01-ЗМО)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ведущим должностям гражданской службы - в размере от 70 до 120 процентов должностного оклада;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старшим должностям гражданской службы - в размере от 50 до 110 процентов должностного оклада</w:t>
      </w:r>
      <w:r>
        <w:t>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младшим должностям гражданской службы - в размере от 30 до 100 процентов должностного оклада.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Решение об установлении ежемесячной надбавки к должностному окладу за особые условия </w:t>
      </w:r>
      <w:r>
        <w:lastRenderedPageBreak/>
        <w:t>гражданской службы руководителям исполнительных органов Мурманской облас</w:t>
      </w:r>
      <w:r>
        <w:t>ти принимается Губернатором Мурманской области, решение об установлении ежемесячной надбавки к должностному окладу за особые условия гражданской службы иным гражданским служащим принимается представителем нанимателя;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30</w:t>
      </w:r>
      <w:r>
        <w:t>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 и законодательством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</w:t>
      </w:r>
      <w:r>
        <w:t>раничивается).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4 в ред. Закона Мурманской области от 26.12.2022 N 2849-01-ЗМО)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ежемесячное денежное поощрение (в кратном отношении к размеру должностного оклада):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высшим должностям гражданской службы - в размере от 3,35 до 4,8 должностного окл</w:t>
      </w:r>
      <w:r>
        <w:t>ада;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главным должностям гражданской службы - в размере от 2,8 до 4,0 должностного оклада;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ведущим должностям гражданской службы - в размере от 2,45 до 3,3 должностного оклада;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старшим должностям гражданской службы - в размере от 2,1 до 2,8 должнос</w:t>
      </w:r>
      <w:r>
        <w:t>тного оклада;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по младшим должностям гражданской службы - в размере от 2,1 до 2,3 должностного оклада;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5 в ред. Закона Мурманской области от 18.10.2013 N 1660-01-ЗМО)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5.1) утратил силу. - Закон Мурманской области от 18.10.2013 N 1660-01-ЗМО;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едино</w:t>
      </w:r>
      <w:r>
        <w:t>временная выплата при предоставлении ежегодного оплачиваемого отпуска и материальная помощь, выплачиваемые за счет средств фонда оплаты труда гражданских служащих.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Абзац исключен с 1 декабря 2005 года. - Закон Мурманской области от 24.11.2005 N 688-01-ЗМО.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4.1. Утратил силу. - Закон Мурманской области от 28.06.2013 N 1640-01-ЗМО.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случаях, установленных законодательством Российской Федерации, к денежному содержанию гражданского служащего устанавливаются районный коэффициент (коэффициент), определяемый з</w:t>
      </w:r>
      <w:r>
        <w:t xml:space="preserve">аконодательством Мурманской области для работников организаций, финансируемых за счет средств областного бюджета, а также процентная надбавка к заработной плате за работу в районах Крайнего Севера и приравненных к ним местностях, определенная нормативными </w:t>
      </w:r>
      <w:r>
        <w:t>правовыми актами Российской Федерации и нормативными правовыми актами Мурманской области.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24.11.2005 N 688-01-ЗМО, от 04.07.2006 N 779-01-ЗМО, от 26.12.2006 N 825-01-ЗМО, от 28.06.2013 N 1640-01-ЗМО)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5.1. </w:t>
      </w:r>
      <w:proofErr w:type="gramStart"/>
      <w:r>
        <w:t>Исчисление де</w:t>
      </w:r>
      <w:r>
        <w:t>нежного содержания гражданских служащих в предусмотренных Федеральным законом "О государственной гражданской службе Российской Федерации", настоящим Законом случаях сохранения за гражданскими служащими денежного содержания и выплаты им денежных компенсаций</w:t>
      </w:r>
      <w:r>
        <w:t xml:space="preserve"> осуществляется в порядке, определенном нормативным правовым актом Губернатора Мурманской области с учетом положений порядка исчисления денежного содержания федеральных гражданских служащих, определенного Правительством Российской Федерации в соответствии </w:t>
      </w:r>
      <w:r>
        <w:t>с частью 8.1 статьи 50</w:t>
      </w:r>
      <w:proofErr w:type="gramEnd"/>
      <w:r>
        <w:t xml:space="preserve"> Федерального закона "О государственной гражданской службе Российской Федерации".</w:t>
      </w:r>
    </w:p>
    <w:p w:rsidR="004B19F7" w:rsidRDefault="003727B9">
      <w:pPr>
        <w:pStyle w:val="ConsPlusNormal0"/>
        <w:jc w:val="both"/>
      </w:pPr>
      <w:r>
        <w:t>(п. 5.1 в ред. Закона Мурманской области от 26.12.2022 N 2849-01-ЗМО)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Гражданским служащим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7. Порядок и условия выплаты ежемесячного денежного поощрения, ежемесячных надбавок к должностному окладу за </w:t>
      </w:r>
      <w:r>
        <w:t>особые условия государственной службы, за выслугу лет, премий и материальной помощи, а также единовременной выплаты при предоставлении ежегодного оплачиваемого отпуска и иных выплат устанавливаются в положениях о материальном стимулировании гражданских слу</w:t>
      </w:r>
      <w:r>
        <w:t>жащих, утверждаемых представителями нанимателей.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01.07.2025 N 3140-01-ЗМО)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Примерное положение о материальном стимулировании гражданских служащих утверждается Губернатором Мурманской области по согласованию с Мурманской</w:t>
      </w:r>
      <w:r>
        <w:t xml:space="preserve"> областной Думой.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01.07.2025 N 3140-01-ЗМО)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Оплата труда гражданского служащего, предусмотренная настоящей статьей, производится в пределах установленного фонда оплаты труда гражданских служащих.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</w:t>
      </w:r>
      <w:r>
        <w:t>анской области от 26.12.2006 N 825-01-ЗМО, от 28.06.2013 N 1640-01-ЗМО)</w:t>
      </w:r>
    </w:p>
    <w:p w:rsidR="004B19F7" w:rsidRDefault="004B19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B1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9F7" w:rsidRDefault="003727B9">
            <w:pPr>
              <w:pStyle w:val="ConsPlusNormal0"/>
              <w:jc w:val="both"/>
            </w:pPr>
            <w:r>
              <w:rPr>
                <w:color w:val="392C69"/>
              </w:rPr>
              <w:t>Действие пункта 9 приостановлено до 1 января 2029 года Законом Мурманской области от 15.12.2025 N 3173-01-ЗМО.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</w:tr>
    </w:tbl>
    <w:p w:rsidR="004B19F7" w:rsidRDefault="003727B9">
      <w:pPr>
        <w:pStyle w:val="ConsPlusNormal0"/>
        <w:spacing w:before="300"/>
        <w:ind w:firstLine="540"/>
        <w:jc w:val="both"/>
      </w:pPr>
      <w:r>
        <w:t>9. Размеры окладов денежного содержания по должностям гражданской службы ежегодно увеличиваются (индексируются) в соответствии с законом Мурманской области об областном бюджете на соответствующий год с учетом уровня инфляции (потребительских цен).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3" w:name="P1129"/>
      <w:bookmarkEnd w:id="93"/>
      <w:r>
        <w:t>10.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</w:t>
      </w:r>
      <w:r>
        <w:t>ти, определяемых в срочном служебном контракте.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К гражданским служащим, оплата труда которых производится в указанном особом порядке, не применяются условия оплаты труда, установленные иными пунктами настоящей статьи. Обобщенные показатели эффективности и </w:t>
      </w:r>
      <w:r>
        <w:t>результативности деятельности государственных органов,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решений, общие для государственных органов и гражданских сл</w:t>
      </w:r>
      <w:r>
        <w:t>ужащих, утверждаются соответственно Президентом Российской Федерации и Правительством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Перечень должностей гражданской службы, по которым может устанавливаться особый </w:t>
      </w:r>
      <w:r>
        <w:lastRenderedPageBreak/>
        <w:t xml:space="preserve">порядок оплаты труда, а также порядок установления оплаты труда </w:t>
      </w:r>
      <w:r>
        <w:t xml:space="preserve">гражданских служащих, предусмотренный </w:t>
      </w:r>
      <w:hyperlink w:anchor="P1129" w:tooltip="10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пунктом 10</w:t>
        </w:r>
      </w:hyperlink>
      <w:r>
        <w:t xml:space="preserve"> настоящей статьи, утверждаются в отношении должностей гражданской службы в аппарате Мурманской областной Думы постановлением Мурманской областной Думы, в отношении должнос</w:t>
      </w:r>
      <w:r>
        <w:t>тей гражданской службы в иных государственных органах - постановлением Губернатора Мурманской области.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12. Оплата труда, предусмотренная </w:t>
      </w:r>
      <w:hyperlink w:anchor="P1129" w:tooltip="10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пунктом 10</w:t>
        </w:r>
      </w:hyperlink>
      <w:r>
        <w:t xml:space="preserve"> настоящей статьи, производится в пределах установленного фонда оплаты тр</w:t>
      </w:r>
      <w:r>
        <w:t>уда гражданских служащих.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13. Специфические показатели эффективности и результативности деятельности государственного органа, принятия и исполнения управленческих и иных решений, а также правового, организационного и документационного обеспечения исполнени</w:t>
      </w:r>
      <w:r>
        <w:t>я указанных решений утверждаются правовым актом государственного органа в соответствии с особенностями его задач и функций.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14. В случаях, предусмотренных федеральным законом и иными нормативными правовыми актами Российской Федерации, гражданский служащий </w:t>
      </w:r>
      <w:r>
        <w:t>получает денежное содержание за счет средств федерального бюджета.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14 введен Законом Мурманской области от 01.07.2025 N 3140-01-ЗМО)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94" w:name="P1137"/>
      <w:bookmarkEnd w:id="94"/>
      <w:r>
        <w:t>Статья 51. Фонд оплаты труда гражданских служащих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95" w:name="P1139"/>
      <w:bookmarkEnd w:id="95"/>
      <w:r>
        <w:t>1. При формировании фонда оплаты труда гражданских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оклада за классный чин - в размере четырех должностных ок</w:t>
      </w:r>
      <w:r>
        <w:t>ладов;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ежемесячной надбавки к должностному окладу за выслугу лет на гражданской службе - в размере трех должностных окладов;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ежемесячной надбавки к должностному окладу за особые условия гражданской службы - в размере четырнадцати должностных окладов;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ежемесячной процентной надбавки к должностному окладу за работу со сведениями, составляющими государственную тайну, - в размере полутора должностных окладов;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21.12.2006 N 821-01-ЗМО)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премий за выполнение особо ва</w:t>
      </w:r>
      <w:r>
        <w:t>жных и сложных заданий - в размере двух окладов денежного содержания;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ежемесячного денежного поощрения в размере: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двадцати девяти должностных окладов для структурных подразделений исполнительных органов Мурманской области и (или) гражданских служащих, з</w:t>
      </w:r>
      <w:r>
        <w:t>анимающих должности государственной гражданской службы в исполнительных органах Мурманской области, осуществляющих переданные органам государственной власти субъектов Российской Федерации полномочия Российской Федерации за счет субвенций из федерального бю</w:t>
      </w:r>
      <w:r>
        <w:t>джета;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30.05.2022 N 2767-01-ЗМО, от 27.12.2024 N 3091-01-ЗМО)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тридцати трех с половиной должностных окладов для Избирательной комиссии Мурманской области, территориальных избирательных комиссий, аппаратов мировых судей</w:t>
      </w:r>
      <w:r>
        <w:t xml:space="preserve">, территориальных </w:t>
      </w:r>
      <w:r>
        <w:lastRenderedPageBreak/>
        <w:t>органов исполнительных органов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30.05.2022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тридцати восьми с половиной должностных окладов для остальных государственных органов Мурманской области;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6 в ред. За</w:t>
      </w:r>
      <w:r>
        <w:t>кона Мурманской области от 18.10.2013 N 1660-01-ЗМО)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6.1) утратил силу. - Закон Мурманской области от 18.10.2013 N 1660-01-ЗМО;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единовременной выплаты при предоставлении ежегодного оплачиваемого отпуска и материальной помощи - в размере трех окладов ден</w:t>
      </w:r>
      <w:r>
        <w:t>ежного содержания.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Фонд оплаты труда гражданских служащих государственных органов формируется за счет средств, предусмотренных </w:t>
      </w:r>
      <w:hyperlink w:anchor="P1139" w:tooltip="1. При формировании фонда оплаты труда гражданских служащих сверх суммы средств, направляемых для выплаты должностных окладов, предусматриваются следующие средства для выплаты (в расчете на год):">
        <w:r>
          <w:rPr>
            <w:color w:val="0000FF"/>
          </w:rPr>
          <w:t>пунктом 1</w:t>
        </w:r>
      </w:hyperlink>
      <w:r>
        <w:t xml:space="preserve"> настоящей статьи, а также за счет средств: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на выплату районного коэффициента (коэффициента), определенного законодательством Российской Федера</w:t>
      </w:r>
      <w:r>
        <w:t>ции и законодательством Мурманской области, и процентных надбавок к заработной плате за работу в районах Крайнего Севера и приравненных к ним местностях, определенных нормативными правовыми актами Российской Федерации и нормативными правовыми актами Мурман</w:t>
      </w:r>
      <w:r>
        <w:t>ской области;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1 в ред. Закона Мурманской области от 24.11.2005 N 688-01-ЗМО)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на иные выплаты, предусмотренные Федеральным законом "О государственной гражданской службе Российской Федерации", другими федеральными законами и иными нормативными прав</w:t>
      </w:r>
      <w:r>
        <w:t>овыми актами Российской Федерации, законами и иными нормативными правовыми актами Мурманской области.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2.1. Утратил силу. - Закон Мурманской области от 28.06.2013 N 1640-01-ЗМО.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Представитель нанимателя вправе перераспределять средства фонда оплаты труда гражданских служащих между выплатами, предусмотренными </w:t>
      </w:r>
      <w:hyperlink w:anchor="P1139" w:tooltip="1. При формировании фонда оплаты труда гражданских служащих сверх суммы средств, направляемых для выплаты должностных окладов, предусматриваются следующие средства для выплаты (в расчете на год):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В государственных органах, в которых оплата труда гражданских служащих производится в соответствии с </w:t>
      </w:r>
      <w:hyperlink w:anchor="P1129" w:tooltip="10. По отдельным должностям гражданской службы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">
        <w:r>
          <w:rPr>
            <w:color w:val="0000FF"/>
          </w:rPr>
          <w:t>пунктом 10 статьи 50</w:t>
        </w:r>
      </w:hyperlink>
      <w:r>
        <w:t xml:space="preserve"> настоящего Закона, фонд (соответствующая часть фонда) оплаты труда гражданских служащих формируется на основе показателей эффективности и результативности деятельности государственного органа. Иные условия формировани</w:t>
      </w:r>
      <w:r>
        <w:t>я фонда оплаты труда гражданских служащих могут устанавливаться федеральными законами и законами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11. ГОСУДАРСТВЕННЫЕ ГАРАНТИИ НА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52. Основные государственные гарантии гражданских служащих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Для обеспечения правовой и социальной защищенности гражданских служащих, повышения мотивации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</w:t>
      </w:r>
      <w:r>
        <w:t>ограничений, установленных федеральными законами, гражданским служащим гарантируются: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1) равные условия оплаты труда, а также сопоставимые показатели оценки эффективности </w:t>
      </w:r>
      <w:r>
        <w:lastRenderedPageBreak/>
        <w:t>результатов профессиональной служебной деятельности при замещении соответствующих дол</w:t>
      </w:r>
      <w:r>
        <w:t>жностей гражданской службы, если иное не установлено федеральным законом;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право гражданского служащего на своевременное и в полном объеме получение денежного содержания;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условия прохождения гражданской службы, обеспечивающие исполнение должностных об</w:t>
      </w:r>
      <w:r>
        <w:t>язанностей в соответствии с должностным регламентом;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</w:t>
      </w:r>
      <w:r>
        <w:t>ых отпусков;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федеральным законом о медицинском страховании государственных служащих Российской </w:t>
      </w:r>
      <w:r>
        <w:t>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</w:t>
      </w:r>
      <w:r>
        <w:t>обследования в медицинской организации, оказывающей специализированную медицинскую помощь, в соответствии с федеральным законом;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04.05.2014 N 1741-01-ЗМО)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выплаты по обязательному государственному страхованию в случа</w:t>
      </w:r>
      <w:r>
        <w:t>ях, порядке и размерах, установленных федеральными законами и законами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8) возмещение расходов, связанных со служебными командировками. Порядок и условия командирования гражданского служащего в исполнительных органах Мурманской области, </w:t>
      </w:r>
      <w:r>
        <w:t>Избирательной комиссии Мурманской области и территориальных избирательных комиссиях определяются Губернатором Мурманской области, в иных государственных органах Мурманской области - Мурманской областной Думой;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21.12.20</w:t>
      </w:r>
      <w:r>
        <w:t>09 N 1184-01-ЗМО, от 30.05.2022 N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</w:t>
      </w:r>
      <w:r>
        <w:t>ой службы в том же государственном органе либо в другом государственном органе. Порядок и условия возмещения расходов гражданскому служащему устанавливаются Губернатором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9.1</w:t>
      </w:r>
      <w:r>
        <w:t>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члено</w:t>
      </w:r>
      <w:r>
        <w:t>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ротации, расходов</w:t>
      </w:r>
      <w:proofErr w:type="gramEnd"/>
      <w:r>
        <w:t>, связанных с переездом гражданского служ</w:t>
      </w:r>
      <w:r>
        <w:t>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орга</w:t>
      </w:r>
      <w:r>
        <w:t xml:space="preserve">на, в котором гражданский служащий замещал последнюю должность гражданской службы. Возмещение </w:t>
      </w:r>
      <w:r>
        <w:lastRenderedPageBreak/>
        <w:t>расходов, предусмотренных настоящим подпунктом, производится в порядке и на условиях, которые установлены для возмещения расходов, связанных с переездом гражданск</w:t>
      </w:r>
      <w:r>
        <w:t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9.1 </w:t>
      </w:r>
      <w:proofErr w:type="gramStart"/>
      <w:r>
        <w:t>введен</w:t>
      </w:r>
      <w:proofErr w:type="gramEnd"/>
      <w:r>
        <w:t xml:space="preserve"> Законом Мурманской области от 18.12.2012 N 1548-01-ЗМО; в ред. Закона Мурманской облас</w:t>
      </w:r>
      <w:r>
        <w:t>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</w:t>
      </w:r>
      <w:r>
        <w:t xml:space="preserve"> при отсутствии по новому месту прохождения гражданской службы служебного жилого помещения - возмещение гражданскому служащему расходов на наем (поднаем) жилого помещения. В случае если гражданский служащий является нанимателем жилого помещения по договору</w:t>
      </w:r>
      <w:r>
        <w:t xml:space="preserve"> социального найма по прежнему месту прохождения гражданской службы, договор социального найма жилого помещения с гражданским служащим не может быть расторгнут по требованию </w:t>
      </w:r>
      <w:proofErr w:type="spellStart"/>
      <w:r>
        <w:t>наймодателя</w:t>
      </w:r>
      <w:proofErr w:type="spellEnd"/>
      <w:r>
        <w:t xml:space="preserve"> в течение срока действия срочного служебного контракта о замещении дол</w:t>
      </w:r>
      <w:r>
        <w:t>жности гражданской службы в порядке ротации. Порядок и условия обеспечения гражданских служащих служебными жилыми помещениями, а также порядок и размеры возмещения гражданским служащим расходов на наем (поднаем) жилого помещения устанавливаются Правительст</w:t>
      </w:r>
      <w:r>
        <w:t>вом Мурманской области;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9.2 </w:t>
      </w:r>
      <w:proofErr w:type="gramStart"/>
      <w:r>
        <w:t>введен</w:t>
      </w:r>
      <w:proofErr w:type="gramEnd"/>
      <w:r>
        <w:t xml:space="preserve"> Законом Мурманской области от 18.12.2012 N 1548-01-ЗМО;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законом;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11) государственное пенсионное обе</w:t>
      </w:r>
      <w:r>
        <w:t>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семей, иными федеральными законами.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случае освобождения гражданского сл</w:t>
      </w:r>
      <w:r>
        <w:t>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должность в органе профессионального сою</w:t>
      </w:r>
      <w:r>
        <w:t>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3. Гражданским служащим предоставляются также иные госуда</w:t>
      </w:r>
      <w:r>
        <w:t>рственные гарантии, установленные федеральными законами, настоящим Законом, другими законами и иными нормативными правовыми актами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04.07.2006 N 779-01-ЗМО)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 xml:space="preserve">Статья 53. Дополнительные государственные </w:t>
      </w:r>
      <w:r>
        <w:t>гарантии гражданских служащих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Гражданским служащим в соответствии с Федеральным законом "О государственной гражданской службе Российской Федерации" и иными нормативными правовыми актами Российской Федерации, настоящим Законом, другими законами и иными </w:t>
      </w:r>
      <w:r>
        <w:t xml:space="preserve">нормативными правовыми актами Мурманской области предоставляется право </w:t>
      </w:r>
      <w:proofErr w:type="gramStart"/>
      <w:r>
        <w:t>на</w:t>
      </w:r>
      <w:proofErr w:type="gramEnd"/>
      <w:r>
        <w:t>: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04.07.2006 N 779-01-ЗМО,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дополнительное профессиональное образование с сохранением на этот период замещаемой </w:t>
      </w:r>
      <w:r>
        <w:lastRenderedPageBreak/>
        <w:t>должн</w:t>
      </w:r>
      <w:r>
        <w:t>ости гражданской службы и денежного содержания;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медицинское обслуживание в порядке и на условиях, устанавливаемых Губернатором Мурманской области;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24</w:t>
      </w:r>
      <w:r>
        <w:t>.11.2005 N 688-01-ЗМО; в ред. Закона Мурманской области от 04.07.2006 N 779-01-ЗМО)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транспортное обслуживание, обеспечиваемое в связи с исполнением должностных обязанностей, в зависимости от категории и группы замещаемой должности гражданской службы, а так</w:t>
      </w:r>
      <w:r>
        <w:t>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Правительством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04.07.2006 N 779-01-ЗМО)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замещение иной должности гражданской службы при сокращении должностей гражданской службы или упразднении государственного органа в соответствии со </w:t>
      </w:r>
      <w:hyperlink w:anchor="P691" w:tooltip="Статья 31. Отношения, связанные с гражданской службой, при сокращении должностей гражданской службы или упразднении государственного органа">
        <w:r>
          <w:rPr>
            <w:color w:val="0000FF"/>
          </w:rPr>
          <w:t>статьей 31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28.06.2013 N 1641-01-ЗМО)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28.06.2013 N 1641-01-ЗМО;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единовременную субсидию на при</w:t>
      </w:r>
      <w:r>
        <w:t>обретение жилого помещения один раз за весь период гражданской службы в порядке и на условиях, устанавливаемых Правительством Мурманской области;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12.04.2010 N 1223-01-ЗМО)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получение единовременной материальной помощи в </w:t>
      </w:r>
      <w:r>
        <w:t>случае гибели (смерти) членов семьи (муж, жена, дети, родители обоих супругов) в размере тринадцатикратного размера должностного оклада, установленного гражданскому служащему, замещающему должность специалиста 2 категории, на день (гибели) смерти члена сем</w:t>
      </w:r>
      <w:r>
        <w:t>ьи гражданского служащего с начисленным на нее районным коэффициентом, определенным законодательством Мурманской области для работников организаций, финансируемых за счет средств областного бюджета, в порядке, устанавливаемом</w:t>
      </w:r>
      <w:proofErr w:type="gramEnd"/>
      <w:r>
        <w:t xml:space="preserve"> Губернатором Мурманской област</w:t>
      </w:r>
      <w:r>
        <w:t>и;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04.07.2006 N 779-01-ЗМО, от 02.07.2008 N 992-01-ЗМО)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гарантии, предусмотренные статьей 53.1 Федерального закона "О государственной гражданской службе Российской Федерации", </w:t>
      </w:r>
      <w:hyperlink w:anchor="P1220" w:tooltip="Статья 53.1. Гарантии в связи с призывом гражданских служащих на военную службу по мобилизации,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">
        <w:r>
          <w:rPr>
            <w:color w:val="0000FF"/>
          </w:rPr>
          <w:t>статье</w:t>
        </w:r>
        <w:r>
          <w:rPr>
            <w:color w:val="0000FF"/>
          </w:rPr>
          <w:t>й 53.1</w:t>
        </w:r>
      </w:hyperlink>
      <w:r>
        <w:t xml:space="preserve"> настоящего Закона, в связи с призывом гражданского служащего на военную службу по мобилизации,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</w:t>
      </w:r>
      <w:r>
        <w:t>ериод мобилизации, в период военного положения или в военное время либо контракта</w:t>
      </w:r>
      <w:proofErr w:type="gramEnd"/>
      <w:r>
        <w:t xml:space="preserve">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:rsidR="004B19F7" w:rsidRDefault="003727B9">
      <w:pPr>
        <w:pStyle w:val="ConsPlusNormal0"/>
        <w:jc w:val="both"/>
      </w:pPr>
      <w:r>
        <w:t>(абзац введен Законом</w:t>
      </w:r>
      <w:r>
        <w:t xml:space="preserve"> Мурманской области от 26.12.2022 N 2849-01-ЗМО; в ред. Законов Мурманской области от 27.04.2024 N 2997-01-ЗМО, от 30.03.2026 N 3207-01-ЗМО)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иные государственные гарантии, установленные законами и иными нормативными правовыми актами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6" w:name="P1211"/>
      <w:bookmarkEnd w:id="96"/>
      <w:r>
        <w:t xml:space="preserve">2. </w:t>
      </w:r>
      <w:proofErr w:type="gramStart"/>
      <w:r>
        <w:t xml:space="preserve">В случае гибели (смерти) гражданского служащего, наступившей в период прохождения </w:t>
      </w:r>
      <w:r>
        <w:lastRenderedPageBreak/>
        <w:t xml:space="preserve">им гражданской службы, или гибели (смерти), наступившей до истечения одного года со дня его увольнения с гражданской службы на пенсию, вследствие заболевания, полученного </w:t>
      </w:r>
      <w:r>
        <w:t>им в период прохождения гражданской службы, за исключением, когда гибель (смерть) гражданского служащего наступила в случае его умысла, подтвержденного правоохранительными органами, членам семьи погибшего (умершего) выплачивается единовременная</w:t>
      </w:r>
      <w:proofErr w:type="gramEnd"/>
      <w:r>
        <w:t xml:space="preserve"> материальна</w:t>
      </w:r>
      <w:r>
        <w:t>я помощь в размере пятимесячного денежного содержания, установленного соответствующему гражданскому служащему на дату его гибели (смерти) либо на дату его увольнения.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При отсутствии у погибшего (умершего) гражданского служащего членов семьи правом на получ</w:t>
      </w:r>
      <w:r>
        <w:t xml:space="preserve">ение единовременной материальной помощи, указанной в </w:t>
      </w:r>
      <w:hyperlink w:anchor="P1211" w:tooltip="2. В случае гибели (смерти) гражданского служащего, наступившей в период прохождения им гражданской службы, или гибели (смерти), наступившей до истечения одного года со дня его увольнения с гражданской службы на пенсию, вследствие заболевания, полученного им в">
        <w:r>
          <w:rPr>
            <w:color w:val="0000FF"/>
          </w:rPr>
          <w:t>абзаце первом</w:t>
        </w:r>
      </w:hyperlink>
      <w:r>
        <w:t xml:space="preserve"> настоящего пункта, обладают иные законные наследники погибшего (умершего) гражданского служащего, осуществившие его захоронение.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Членам семьи погибшего (</w:t>
      </w:r>
      <w:r>
        <w:t>умершего) гражданского служащего или иным законным наследникам, осуществившим захоронение, возмещаются расходы, связанные с погребением погибшего (умершего) гражданского 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Порядок выплаты единовременной материальной помощи, указанной в </w:t>
      </w:r>
      <w:hyperlink w:anchor="P1211" w:tooltip="2. В случае гибели (смерти) гражданского служащего, наступившей в период прохождения им гражданской службы, или гибели (смерти), наступившей до истечения одного года со дня его увольнения с гражданской службы на пенсию, вследствие заболевания, полученного им в">
        <w:r>
          <w:rPr>
            <w:color w:val="0000FF"/>
          </w:rPr>
          <w:t>абзаце первом</w:t>
        </w:r>
      </w:hyperlink>
      <w:r>
        <w:t xml:space="preserve"> настоящего пункта, и возмещения расходов, связанных с погребением погибшего (умершего) гражданского служащего, устанавливается Губернатором Мурманской области.</w:t>
      </w:r>
    </w:p>
    <w:p w:rsidR="004B19F7" w:rsidRDefault="003727B9">
      <w:pPr>
        <w:pStyle w:val="ConsPlusNormal0"/>
        <w:jc w:val="both"/>
      </w:pPr>
      <w:r>
        <w:t>(п. 2 в ред. Закона Мурманской области от 27.06.2019 N 23</w:t>
      </w:r>
      <w:r>
        <w:t>86-01-ЗМО)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Гражданским служащим, не являющимся собственниками (членами семьи собственника) жилых помещений, нанимателями (членами семьи нанимателя) жилых помещений по договорам социального найма, иным договорам найма жилых помещений государственного или</w:t>
      </w:r>
      <w:r>
        <w:t xml:space="preserve"> муниципального жилищного фонда, находящихся в населенном пункте, где расположен государственный орган, в котором гражданский служащий замещает должность гражданской службы, предоставляется право на компенсацию расходов по проживанию в гостинице или найму </w:t>
      </w:r>
      <w:r>
        <w:t>жилого помещения.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Должности гражданской службы, при замещении которых возникает право на компенсацию расходов по проживанию в гостинице или найму жилого помещения, а также порядок и размер компенсации указанных расходов определяются Правительством Мурманск</w:t>
      </w:r>
      <w:r>
        <w:t>ой области.</w:t>
      </w:r>
    </w:p>
    <w:p w:rsidR="004B19F7" w:rsidRDefault="003727B9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Законом Мурманской области от 31.05.2019 N 2372-01-ЗМО)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97" w:name="P1220"/>
      <w:bookmarkEnd w:id="97"/>
      <w:r>
        <w:t xml:space="preserve">Статья 53.1. </w:t>
      </w:r>
      <w:proofErr w:type="gramStart"/>
      <w:r>
        <w:t>Гарантии в связи с призывом гражданских служащих на военную службу по мобилизации, направлением их на службу в войска национальной гвардии Российской Федерации п</w:t>
      </w:r>
      <w:r>
        <w:t>о мобилизации или заключением ими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Российской Федерации</w:t>
      </w:r>
      <w:r>
        <w:t xml:space="preserve"> или войска национальной</w:t>
      </w:r>
      <w:proofErr w:type="gramEnd"/>
      <w:r>
        <w:t xml:space="preserve"> гвардии Российской Федерации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27.04.2024 N 2997-01-ЗМО, от 30.03.2026 N 3207-01-ЗМО)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26.12.2022 N 2849-01-ЗМО)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Гражданским служащим, призванным на вое</w:t>
      </w:r>
      <w:r>
        <w:t>нную службу по мобилизации, направленным на службу в войска национальной гвардии Российской Федерации по мобилизации или заключившим в период мобилизации, в период военного положения или в военное время контракт о прохождении военной службы (далее в настоя</w:t>
      </w:r>
      <w:r>
        <w:t xml:space="preserve">щей статье - военная служба) либо контракт о добровольном содействии в выполнении задач, возложенных на Вооруженные Силы Российской </w:t>
      </w:r>
      <w:r>
        <w:lastRenderedPageBreak/>
        <w:t>Федерации или войска национальной</w:t>
      </w:r>
      <w:proofErr w:type="gramEnd"/>
      <w:r>
        <w:t xml:space="preserve"> гвардии Российской Федерации, гарантируется сохранение замещаемой должности гражданской сл</w:t>
      </w:r>
      <w:r>
        <w:t xml:space="preserve">ужбы на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Федерации. При этом гражданская служба приостанавливается, </w:t>
      </w:r>
      <w:r>
        <w:t>денежное содержание не начисляется и не выплачивается.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27.04.2024 N 2997-01-ЗМО, от 30.03.2026 N 3207-01-ЗМО)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Приостановление и возобновление гражданской службы осуществляются в порядке и на условиях, которые предус</w:t>
      </w:r>
      <w:r>
        <w:t>мотрены Федеральным законом от 27.05.2003 N 58-ФЗ "О системе государственной службы Российской Федерации".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В период прохождения военной службы либо оказания добровольного содействия в выполнении задач, возложенных на Вооруженные Силы Российской Федераци</w:t>
      </w:r>
      <w:r>
        <w:t>и или войска национальной гвардии Российской Федерации, расторжение служебного контракта по инициативе представителя нанимателя не допускается, за исключением расторжения служебного контракта в связи с упразднением государственного органа.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</w:t>
      </w:r>
      <w:r>
        <w:t>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98" w:name="P1230"/>
      <w:bookmarkEnd w:id="98"/>
      <w:r>
        <w:t xml:space="preserve">3.1. </w:t>
      </w:r>
      <w:proofErr w:type="gramStart"/>
      <w:r>
        <w:t>На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т</w:t>
      </w:r>
      <w:r>
        <w:t>ечение срока действия срочного служебного контракта, за исключением течения срока срочного служебного контракта, заключенного на время выполнения определенного задания либо период замещения отсутствующего гражданского служащего, за которым в соответствии с</w:t>
      </w:r>
      <w:r>
        <w:t xml:space="preserve"> федеральными законами сохраняется должность гражданской службы</w:t>
      </w:r>
      <w:proofErr w:type="gramEnd"/>
      <w:r>
        <w:t>, приостанавливается.</w:t>
      </w:r>
    </w:p>
    <w:p w:rsidR="004B19F7" w:rsidRDefault="003727B9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Законом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3.2. Срочный служебный контракт, течение </w:t>
      </w:r>
      <w:proofErr w:type="gramStart"/>
      <w:r>
        <w:t>срока</w:t>
      </w:r>
      <w:proofErr w:type="gramEnd"/>
      <w:r>
        <w:t xml:space="preserve"> действия которого было приостановлено в случае, преду</w:t>
      </w:r>
      <w:r>
        <w:t xml:space="preserve">смотренном частью 2.1 статьи 53.1 Федерального закона "О государственной гражданской службе Российской Федерации" и </w:t>
      </w:r>
      <w:hyperlink w:anchor="P1230" w:tooltip="3.1. На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, течение срока действия срочного служебного контракта">
        <w:r>
          <w:rPr>
            <w:color w:val="0000FF"/>
          </w:rPr>
          <w:t>пунктом 3.1</w:t>
        </w:r>
      </w:hyperlink>
      <w:r>
        <w:t xml:space="preserve"> настоящей статьи, возобновляется на период, равный остатку срока действия данного контракта,</w:t>
      </w:r>
      <w:r>
        <w:t xml:space="preserve"> исчисляемого на день его приостановления, но не свыше чем до достижения гражданским служащим предельного возраста пребывания на гражданской службе, если гражданскому служащему срок гражданской службы не продлен в соответствии со статьей 25.1 Федерального </w:t>
      </w:r>
      <w:r>
        <w:t xml:space="preserve">закона "О государственной гражданской службе Российской Федерации" и </w:t>
      </w:r>
      <w:hyperlink w:anchor="P570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Закона, за исключением срочного служебного контракта, заключенного в</w:t>
      </w:r>
      <w:r>
        <w:t xml:space="preserve"> случае замещения должности гражданской службы категории "помощники (советники)". Срочный служебный контракт, заключенный в случае замещения должности гражданской службы категории "помощники (советники)", возобновляется на срок, не превышающий срока полном</w:t>
      </w:r>
      <w:r>
        <w:t xml:space="preserve">очий лица, замещающего государственную должность, руководителя государственного органа, которому содействует гражданский служащий, замещающий должность гражданской службы категории "помощники (советники)". </w:t>
      </w:r>
      <w:proofErr w:type="gramStart"/>
      <w:r>
        <w:t>По истечении срока полномочий лица, замещающего го</w:t>
      </w:r>
      <w:r>
        <w:t>сударственную должность, руководителя государственного органа, которому содействует гражданский служащий, замещающий должность гражданской службы категории "помощники (советники)", или достижения гражданским служащим предельного возраста пребывания на граж</w:t>
      </w:r>
      <w:r>
        <w:t xml:space="preserve">данской службе, если гражданскому служащему срок гражданской службы не продлен в соответствии со статьей 25.1 Федерального закона "О государственной гражданской службе Российской Федерации" и </w:t>
      </w:r>
      <w:hyperlink w:anchor="P570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Закона, за исключением</w:t>
      </w:r>
      <w:proofErr w:type="gramEnd"/>
      <w:r>
        <w:t xml:space="preserve"> </w:t>
      </w:r>
      <w:proofErr w:type="gramStart"/>
      <w:r>
        <w:t>гражданского служащего, содействующего лицу, замещающему государственную должность, с которым продлены государственно-служебные отношения, в порядке, предусмотренном статьей 25.1</w:t>
      </w:r>
      <w:r>
        <w:t xml:space="preserve"> Федерального закона "О государственной </w:t>
      </w:r>
      <w:r>
        <w:lastRenderedPageBreak/>
        <w:t xml:space="preserve">гражданской службе Российской Федерации" и </w:t>
      </w:r>
      <w:hyperlink w:anchor="P570" w:tooltip="Статья 25.1. Предельный возраст пребывания на гражданской службе">
        <w:r>
          <w:rPr>
            <w:color w:val="0000FF"/>
          </w:rPr>
          <w:t>статьей 25.1</w:t>
        </w:r>
      </w:hyperlink>
      <w:r>
        <w:t xml:space="preserve"> настоящего Закона, срок действия срочного служебного контракта та</w:t>
      </w:r>
      <w:r>
        <w:t>кого гражданского служащего не возобновляется.</w:t>
      </w:r>
      <w:proofErr w:type="gramEnd"/>
    </w:p>
    <w:p w:rsidR="004B19F7" w:rsidRDefault="003727B9">
      <w:pPr>
        <w:pStyle w:val="ConsPlusNormal0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Законом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Гражданскому служащему, завершившему прохождение военной службы либо оказание добровольного содействия в выполнении задач, возложенных </w:t>
      </w:r>
      <w:r>
        <w:t>на Вооруженные Силы Российской Федерации или войска национальной гвардии Российской Федерации,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Период прохождения военной службы либо оказания добровольного содействия в выполнении задач, возложенных на Вооруженные Силы Российской Федерации или войска национальной гвардии Российской Ф</w:t>
      </w:r>
      <w:r>
        <w:t>едерации, включается в стаж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К правоотношениям, не урегулированным настоящей статьей, применяются положения трудового законодательства.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54. Стаж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bookmarkStart w:id="99" w:name="P1242"/>
      <w:bookmarkEnd w:id="99"/>
      <w:r>
        <w:t xml:space="preserve">1. В стаж (общую продолжительность) гражданской службы (за исключением стажа гражданской службы для производства поощрения, указанного в </w:t>
      </w:r>
      <w:hyperlink w:anchor="P1263" w:tooltip="4) выплата единовременного поощрения в связи с выходом на государственную пенсию за выслугу лет (далее - пенсия за выслугу лет);">
        <w:r>
          <w:rPr>
            <w:color w:val="0000FF"/>
          </w:rPr>
          <w:t>подпункте 4 пункта 1 статьи 55</w:t>
        </w:r>
      </w:hyperlink>
      <w:r>
        <w:t xml:space="preserve"> настоящего Закона) включаются периоды замещения: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должностей государственной гражданской службы Российской Федерации, воинских должностей и должностей федеральной государственной с</w:t>
      </w:r>
      <w:r>
        <w:t>лужбы иных видов;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08.10.2015 N 1907-01-ЗМО)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государственных должностей;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муниципальных должностей;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должностей муниципальной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4B19F7" w:rsidRDefault="003727B9">
      <w:pPr>
        <w:pStyle w:val="ConsPlusNormal0"/>
        <w:jc w:val="both"/>
      </w:pPr>
      <w:r>
        <w:t>(п. 1 в ред. Закона</w:t>
      </w:r>
      <w:r>
        <w:t xml:space="preserve"> Мурманской области от 09.04.2015 N 1853-01-ЗМО)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0" w:name="P1250"/>
      <w:bookmarkEnd w:id="100"/>
      <w:r>
        <w:t xml:space="preserve">2. </w:t>
      </w:r>
      <w:proofErr w:type="gramStart"/>
      <w:r>
        <w:t>В стаж гражданской службы для установления гражданским служащим ежемесячной надбавки к должностному окладу за выслугу лет на гражданской службе, определения продолжительности ежегодного дополнительного оп</w:t>
      </w:r>
      <w:r>
        <w:t xml:space="preserve">лачиваемого отпуска за выслугу лет и размера поощрений за безупречную и эффективную гражданскую службу помимо периодов замещения должностей, указанных в </w:t>
      </w:r>
      <w:hyperlink w:anchor="P1242" w:tooltip="1. В стаж (общую продолжительность) гражданской службы (за исключением стажа гражданской службы для производства поощрения, указанного в подпункте 4 пункта 1 статьи 55 настоящего Закона) включаются периоды замещения:">
        <w:r>
          <w:rPr>
            <w:color w:val="0000FF"/>
          </w:rPr>
          <w:t>пункте 1</w:t>
        </w:r>
      </w:hyperlink>
      <w:r>
        <w:t xml:space="preserve"> настоящей статьи, включаются (засчитываются) в соответствии с порядком исчисления стажа гражданской сл</w:t>
      </w:r>
      <w:r>
        <w:t>ужбы, установленным Президентом Российской</w:t>
      </w:r>
      <w:proofErr w:type="gramEnd"/>
      <w:r>
        <w:t xml:space="preserve"> Федерации, иные периоды замещения должностей, перечень которых утверждается Президентом Российской Федерации.</w:t>
      </w:r>
    </w:p>
    <w:p w:rsidR="004B19F7" w:rsidRDefault="003727B9">
      <w:pPr>
        <w:pStyle w:val="ConsPlusNormal0"/>
        <w:jc w:val="both"/>
      </w:pPr>
      <w:r>
        <w:t>(п. 2 в ред. Закона Мурманской области от 10.05.2016 N 1991-01-ЗМО)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Стаж гражданской службы для назн</w:t>
      </w:r>
      <w:r>
        <w:t>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12. ПООЩРЕНИЯ И НАГРАЖДЕНИЯ</w:t>
      </w:r>
      <w:r>
        <w:t>.</w:t>
      </w:r>
    </w:p>
    <w:p w:rsidR="004B19F7" w:rsidRDefault="003727B9">
      <w:pPr>
        <w:pStyle w:val="ConsPlusTitle0"/>
        <w:jc w:val="center"/>
      </w:pPr>
      <w:r>
        <w:t>СЛУЖЕБНАЯ ДИСЦИПЛИНА НА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01" w:name="P1257"/>
      <w:bookmarkEnd w:id="101"/>
      <w:r>
        <w:t>Статья 55. Поощрения и награждения за гражданскую службу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За безупречную и эффективную гражданскую службу применяются следующие виды поощрения и награждения: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2" w:name="P1260"/>
      <w:bookmarkEnd w:id="102"/>
      <w:r>
        <w:t>1) объявление благодарности с выплатой единовременного поощрения;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награждение почетной грамотой государственного органа с выплатой единовременного поощрения или с вручением ценного подарка;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3" w:name="P1262"/>
      <w:bookmarkEnd w:id="103"/>
      <w:r>
        <w:t>3) иные виды поощрения и награждения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4" w:name="P1263"/>
      <w:bookmarkEnd w:id="104"/>
      <w:r>
        <w:t>4</w:t>
      </w:r>
      <w:r>
        <w:t>) выплата единовременного поощрения в связи с выходом на государственную пенсию за выслугу лет (далее - пенсия за выслугу лет);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06.11.2012 N 1524-01-ЗМО)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5" w:name="P1265"/>
      <w:bookmarkEnd w:id="105"/>
      <w:r>
        <w:t>5) поощрение Правительства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5 в ред. </w:t>
      </w:r>
      <w:r>
        <w:t>Закона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5.1) поощрение Президента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5.1 </w:t>
      </w:r>
      <w:proofErr w:type="gramStart"/>
      <w:r>
        <w:t>введен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6" w:name="P1269"/>
      <w:bookmarkEnd w:id="106"/>
      <w:r>
        <w:t>5.2) награждение государственными наградами Российской Федерации;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5.2 </w:t>
      </w:r>
      <w:proofErr w:type="gramStart"/>
      <w:r>
        <w:t>вв</w:t>
      </w:r>
      <w:r>
        <w:t>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7" w:name="P1271"/>
      <w:bookmarkEnd w:id="107"/>
      <w:r>
        <w:t>6) иные виды поощрения и награждения, предусмотренные Законом Мурманской области от 20.12.2001 N 318-01-ЗМО "О наградах и премиях Мурманской области".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05.07.2</w:t>
      </w:r>
      <w:r>
        <w:t>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Решение о поощрении или награждении гражданского служащего в соответствии с </w:t>
      </w:r>
      <w:hyperlink w:anchor="P126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263" w:tooltip="4) выплата единовременного поощрения в связи с выходом на государственную пенсию за выслугу лет (далее - пенсия за выслугу лет);">
        <w:r>
          <w:rPr>
            <w:color w:val="0000FF"/>
          </w:rPr>
          <w:t>4 пункта 1</w:t>
        </w:r>
      </w:hyperlink>
      <w:r>
        <w:t xml:space="preserve"> настоящей статьи принимается представителем нанимателя, решение о поощрении или награждении гражданского служащего в соответствии </w:t>
      </w:r>
      <w:r>
        <w:t xml:space="preserve">с </w:t>
      </w:r>
      <w:hyperlink w:anchor="P1265" w:tooltip="5) поощрение Правительства Российской Федерации;">
        <w:r>
          <w:rPr>
            <w:color w:val="0000FF"/>
          </w:rPr>
          <w:t>подпунктами 5</w:t>
        </w:r>
      </w:hyperlink>
      <w:r>
        <w:t xml:space="preserve"> - </w:t>
      </w:r>
      <w:hyperlink w:anchor="P1269" w:tooltip="5.2) награждение государственными наградами Российской Федерации;">
        <w:r>
          <w:rPr>
            <w:color w:val="0000FF"/>
          </w:rPr>
          <w:t>5.2 пункта 1</w:t>
        </w:r>
      </w:hyperlink>
      <w:r>
        <w:t xml:space="preserve"> настоящей статьи принимается по представлению пр</w:t>
      </w:r>
      <w:r>
        <w:t xml:space="preserve">едставителя нанимателя в порядке, установленном законодательством Российской Федерации, решение о поощрении или награждении гражданского служащего в соответствии с </w:t>
      </w:r>
      <w:hyperlink w:anchor="P1271" w:tooltip="6) иные виды поощрения и награждения, предусмотренные Законом Мурманской области от 20.12.2001 N 318-01-ЗМО &quot;О наградах и премиях Мурманской области&quot;.">
        <w:r>
          <w:rPr>
            <w:color w:val="0000FF"/>
          </w:rPr>
          <w:t>подпунктом 6</w:t>
        </w:r>
        <w:proofErr w:type="gramEnd"/>
        <w:r>
          <w:rPr>
            <w:color w:val="0000FF"/>
          </w:rPr>
          <w:t xml:space="preserve"> пункта 1</w:t>
        </w:r>
      </w:hyperlink>
      <w:r>
        <w:t xml:space="preserve"> настоящей статьи принимается по представлению нанимателя в порядке, установленном законодательством Мурманской области.</w:t>
      </w:r>
    </w:p>
    <w:p w:rsidR="004B19F7" w:rsidRDefault="003727B9">
      <w:pPr>
        <w:pStyle w:val="ConsPlusNormal0"/>
        <w:jc w:val="both"/>
      </w:pPr>
      <w:r>
        <w:t>(в ред. Закона Мурманс</w:t>
      </w:r>
      <w:r>
        <w:t>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Выплата гражданскому служащему единовременного поощрения, предусмотренного </w:t>
      </w:r>
      <w:hyperlink w:anchor="P126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262" w:tooltip="3) иные виды поощрения и награждения государственного органа;">
        <w:r>
          <w:rPr>
            <w:color w:val="0000FF"/>
          </w:rPr>
          <w:t>3 пункта 1</w:t>
        </w:r>
      </w:hyperlink>
      <w:r>
        <w:t xml:space="preserve"> настоящей статьи, производится в порядке и размерах, утверждаемых представителем нанимателя в пределах установленного фонда оплаты труда гражданских служа</w:t>
      </w:r>
      <w:r>
        <w:t>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Решения о поощрении или награждении в соответствии с </w:t>
      </w:r>
      <w:hyperlink w:anchor="P1260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263" w:tooltip="4) выплата единовременного поощрения в связи с выходом на государственную пенсию за выслугу лет (далее - пенсия за выслугу лет);">
        <w:r>
          <w:rPr>
            <w:color w:val="0000FF"/>
          </w:rPr>
          <w:t>4 пункта 1</w:t>
        </w:r>
      </w:hyperlink>
      <w:r>
        <w:t xml:space="preserve"> настоящей статьи оформляются правовым актом государственного органа, а в соответствии с </w:t>
      </w:r>
      <w:hyperlink w:anchor="P1265" w:tooltip="5) поощрение Правительства Российской Федерации;">
        <w:r>
          <w:rPr>
            <w:color w:val="0000FF"/>
          </w:rPr>
          <w:t>подпунктами 5</w:t>
        </w:r>
      </w:hyperlink>
      <w:r>
        <w:t xml:space="preserve"> - </w:t>
      </w:r>
      <w:hyperlink w:anchor="P1271" w:tooltip="6) иные виды поощрения и награждения, предусмотренные Законом Мурманской области от 20.12.2001 N 318-01-ЗМО &quot;О наградах и премиях Мурманской области&quot;.">
        <w:r>
          <w:rPr>
            <w:color w:val="0000FF"/>
          </w:rPr>
          <w:t>6 пункта 1</w:t>
        </w:r>
      </w:hyperlink>
      <w:r>
        <w:t xml:space="preserve"> настоящей статьи - в соответствии с законода</w:t>
      </w:r>
      <w:r>
        <w:t xml:space="preserve">тельством Российской Федерации и законодательством Мурманской области. Соответствующая запись о поощрении или </w:t>
      </w:r>
      <w:r>
        <w:lastRenderedPageBreak/>
        <w:t>награждении вносится в трудовую книжку (при наличии) и личное дело гражданского служащего.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02.10.2020 N 2545</w:t>
      </w:r>
      <w:r>
        <w:t>-01-ЗМО,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8" w:name="P1278"/>
      <w:bookmarkEnd w:id="108"/>
      <w:r>
        <w:t>4.1. Гражданским служащим, а также гражданам,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Федерации, Правительст</w:t>
      </w:r>
      <w:r>
        <w:t>вом Российской Федерации, при награждении государственными наградами Российской Федерации или поощрении Президентом Российской Федерации, Правительством Российской Федерации выплачивается единовременное поощрение за счет средств фонда оплаты труда гражданс</w:t>
      </w:r>
      <w:r>
        <w:t>ких служащих.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4.1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09" w:name="P1280"/>
      <w:bookmarkEnd w:id="109"/>
      <w:r>
        <w:t xml:space="preserve">4.2. В случае гибели (смерти) гражданского служащего или смерти указанного в </w:t>
      </w:r>
      <w:hyperlink w:anchor="P1278" w:tooltip="4.1. Гражданским служащим, а также гражданам,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, Правительством Российской Федерации, при награждении ">
        <w:r>
          <w:rPr>
            <w:color w:val="0000FF"/>
          </w:rPr>
          <w:t>пункте 4.1</w:t>
        </w:r>
      </w:hyperlink>
      <w:r>
        <w:t xml:space="preserve"> настоящей статьи гражданина, </w:t>
      </w:r>
      <w:proofErr w:type="gramStart"/>
      <w:r>
        <w:t>награжденных</w:t>
      </w:r>
      <w:proofErr w:type="gramEnd"/>
      <w:r>
        <w:t xml:space="preserve"> госуд</w:t>
      </w:r>
      <w:r>
        <w:t>арственной наградой Российской Федерации или поощренных Президентом Российской Федерации, Правительством Российской Федерации, а также в случае награждения государственной наградой Российской Федерации посмертно единовременное поощрение выплачивается члена</w:t>
      </w:r>
      <w:r>
        <w:t xml:space="preserve">м семьи гражданского служащего или гражданина. Выплата единовременного поощрения в таких случаях производится не позднее чем через один месяц со дня истечения шестимесячного срока, в течение которого члены семьи погибшего (умершего) гражданского служащего </w:t>
      </w:r>
      <w:r>
        <w:t>или умершего гражданина могут обратиться в государственный орган, в котором указанное лицо замещало должность, за выплатой единовременного поощрения. При этом указанный срок исчисляется со дня издания правового акта Российской Федерации о награждении или п</w:t>
      </w:r>
      <w:r>
        <w:t xml:space="preserve">оощрении </w:t>
      </w:r>
      <w:proofErr w:type="gramStart"/>
      <w:r>
        <w:t>таких</w:t>
      </w:r>
      <w:proofErr w:type="gramEnd"/>
      <w:r>
        <w:t xml:space="preserve"> гражданского служащего или гражданина. </w:t>
      </w:r>
      <w:proofErr w:type="gramStart"/>
      <w:r>
        <w:t>При обращении нескольких членов семьи за единовременным поощрением, не полученным указанными гражданским служащим или гражданином в связи с гибелью (смертью), сумма поощрения делится между членами семьи</w:t>
      </w:r>
      <w:r>
        <w:t xml:space="preserve"> поровну.</w:t>
      </w:r>
      <w:proofErr w:type="gramEnd"/>
    </w:p>
    <w:p w:rsidR="004B19F7" w:rsidRDefault="003727B9">
      <w:pPr>
        <w:pStyle w:val="ConsPlusNormal0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4.3. Членами семьи, имеющими право на получение единовременного поощрения, предусмотренного </w:t>
      </w:r>
      <w:hyperlink w:anchor="P1278" w:tooltip="4.1. Гражданским служащим, а также гражданам,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, Правительством Российской Федерации, при награждении ">
        <w:r>
          <w:rPr>
            <w:color w:val="0000FF"/>
          </w:rPr>
          <w:t>пунктами 4.1</w:t>
        </w:r>
      </w:hyperlink>
      <w:r>
        <w:t xml:space="preserve"> и </w:t>
      </w:r>
      <w:hyperlink w:anchor="P1280" w:tooltip="4.2. В случае гибели (смерти) гражданского служащего или смерти указанного в пункте 4.1 настоящей статьи гражданина, награжденных государственной наградой Российской Федерации или поощренных Президентом Российской Федерации, Правительством Российской Федерации">
        <w:r>
          <w:rPr>
            <w:color w:val="0000FF"/>
          </w:rPr>
          <w:t>4.2</w:t>
        </w:r>
      </w:hyperlink>
      <w:r>
        <w:t xml:space="preserve"> настоящей статьи, считаются: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супруга (супруг), состоявшая (состоявший) на день гибели (смерти) гражданского служащего или смерти гражданина, уволенного с гражданской службы, в браке с ним (с ней);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2) родители гражданского служащего или гражданин</w:t>
      </w:r>
      <w:r>
        <w:t>а, уволенного с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дети гражданского служащего или гражданина, уволенного с гражданской службы;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лица, находившиеся на иждивении погибшего (умершего) гражданского служащего или умершего гражданина, уволенного с гражданской службы.</w:t>
      </w:r>
    </w:p>
    <w:p w:rsidR="004B19F7" w:rsidRDefault="003727B9">
      <w:pPr>
        <w:pStyle w:val="ConsPlusNormal0"/>
        <w:jc w:val="both"/>
      </w:pPr>
      <w:r>
        <w:t xml:space="preserve">(п. 4.3 </w:t>
      </w:r>
      <w:proofErr w:type="gramStart"/>
      <w:r>
        <w:t>введен</w:t>
      </w:r>
      <w:proofErr w:type="gramEnd"/>
      <w:r>
        <w:t xml:space="preserve">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4.4. Размеры и порядок выплаты единовременного поощрения гражданским служащим и гражданам, уволенным с гражданской службы, а также членам семей указанных лиц в случаях, предусмотренных </w:t>
      </w:r>
      <w:hyperlink w:anchor="P1278" w:tooltip="4.1. Гражданским служащим, а также гражданам, уволенным с гражданской службы после представления к награждению государственными наградами Российской Федерации или поощрению Президентом Российской Федерации, Правительством Российской Федерации, при награждении ">
        <w:r>
          <w:rPr>
            <w:color w:val="0000FF"/>
          </w:rPr>
          <w:t>пунктами 4.1</w:t>
        </w:r>
      </w:hyperlink>
      <w:r>
        <w:t xml:space="preserve"> и </w:t>
      </w:r>
      <w:hyperlink w:anchor="P1280" w:tooltip="4.2. В случае гибели (смерти) гражданского служащего или смерти указанного в пункте 4.1 настоящей статьи гражданина, награжденных государственной наградой Российской Федерации или поощренных Президентом Российской Федерации, Правительством Российской Федерации">
        <w:r>
          <w:rPr>
            <w:color w:val="0000FF"/>
          </w:rPr>
          <w:t>4.2</w:t>
        </w:r>
      </w:hyperlink>
      <w:r>
        <w:t xml:space="preserve"> настоящей статьи, устанавливаются Губернатором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4.4 введен Законом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Порядок и условия выплат</w:t>
      </w:r>
      <w:r>
        <w:t>ы единовременного поощрения гражданским служащим устанавливаются настоящим Законом и иными нормативными правовыми актами государственных органов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Единовременное поощрение в связи с выходом на пенсию за выслугу лет производится граждан</w:t>
      </w:r>
      <w:r>
        <w:t xml:space="preserve">скому служащему, расторгающему служебный контракт по собственной инициативе в связи с выходом на пенсию за выслугу лет, имеющему не менее пяти лет стажа государственной службы в государственных органах Мурманской области, включающего в себя только периоды </w:t>
      </w:r>
      <w:r>
        <w:t>службы в государственных органах Мурманской области, в размере пятимесячного денежного содержания, установленного соответствующему</w:t>
      </w:r>
      <w:proofErr w:type="gramEnd"/>
      <w:r>
        <w:t xml:space="preserve"> гражданскому служащему на дату его высвобождения.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Единовременное поощрение в связи с выходом на пенсию за выслугу лет произво</w:t>
      </w:r>
      <w:r>
        <w:t>дится гражданскому служащему только один раз за все время прохождения гражданской службы в государственных органах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Указанное поощрение не производится в случае, если гражданскому служащему уже производилось данное поощрение либо осущест</w:t>
      </w:r>
      <w:r>
        <w:t>влялась единовременная компенсационная денежная выплата в связи с выходом на страховую (трудовую) пенсию.</w:t>
      </w:r>
    </w:p>
    <w:p w:rsidR="004B19F7" w:rsidRDefault="003727B9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Законом Мурманской области от 06.11.2012 N 1524-01-ЗМО; в ред. Закона Мурманской области от 09.04.2015 N 1849-01-ЗМО)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56. Служебн</w:t>
      </w:r>
      <w:r>
        <w:t>ая дисциплина на гражданской службе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Служебная дисциплина на гражданской службе - обязательное для гражданских служащих соблюдение служебного распорядка государственного органа и должностного регламента, установленных в соответствии с федеральными закон</w:t>
      </w:r>
      <w:r>
        <w:t>ами, настоящим Законом, иными нормативными правовыми актами, нормативными актами государственного органа и со служебным контрактом.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2. Представитель нанимателя в соответствии с федеральными законами, настоящим Законом, иными нормативными правовыми актами о гражданской службе, нормативными актами государственного органа и со служебным контрактом обязан создавать условия, необходимые для</w:t>
      </w:r>
      <w:r>
        <w:t xml:space="preserve"> соблюдения гражданскими служащими служебной дисциплины.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Служебный распорядок государственного органа определяется нормативным актом государственного органа, регламентирующим режим службы (работы) и время отдыха.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Служебный распорядок государственного</w:t>
      </w:r>
      <w:r>
        <w:t xml:space="preserve"> органа утверждается представителем нанимателя с учетом мнения выборного профсоюзного органа данного государственного органа.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57. Дисциплинарные взыскания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За совершение дисциплинарного проступка, то есть за неисполнение или ненадлежащее исполне</w:t>
      </w:r>
      <w:r>
        <w:t>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4B19F7" w:rsidRDefault="003727B9">
      <w:pPr>
        <w:pStyle w:val="ConsPlusNormal0"/>
        <w:jc w:val="both"/>
      </w:pPr>
      <w:r>
        <w:t>(в ред. Закона Мурманской области от 12.04.2012 N 1460-01-ЗМО)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0" w:name="P1307"/>
      <w:bookmarkEnd w:id="110"/>
      <w:r>
        <w:t>1) замечание;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1" w:name="P1308"/>
      <w:bookmarkEnd w:id="111"/>
      <w:r>
        <w:t>2) выговор;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2" w:name="P1309"/>
      <w:bookmarkEnd w:id="112"/>
      <w:r>
        <w:t xml:space="preserve">3) </w:t>
      </w:r>
      <w:r>
        <w:t>предупреждение о неполном должностном соответствии;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4) утратил силу. - </w:t>
      </w:r>
      <w:proofErr w:type="gramStart"/>
      <w:r>
        <w:t>Закон Мурманской области от 29.10.2013 N 1668-01-ЗМО;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5) увольнение с гражданской службы по основаниям, установленным пунктом 2, подпунктами "а" - "г" пункта 3, пунктами 5 и </w:t>
      </w:r>
      <w:r>
        <w:t xml:space="preserve">6 части 1 статьи 37 Федерального закона "О государственной гражданской службе Российской Федерации" и </w:t>
      </w:r>
      <w:hyperlink w:anchor="P803" w:tooltip="2) неоднократного неисполнения гражданским служащим без уважительных причин должностных обязанностей, если он имеет дисциплинарное взыскание;">
        <w:r>
          <w:rPr>
            <w:color w:val="0000FF"/>
          </w:rPr>
          <w:t>подпунктом 2</w:t>
        </w:r>
      </w:hyperlink>
      <w:r>
        <w:t xml:space="preserve">, </w:t>
      </w:r>
      <w:hyperlink w:anchor="P805" w:tooltip="прогула (отсутствия на месте прохождения гражданской службы без уважительных причин более четырех часов подряд в течение служебного дня);">
        <w:r>
          <w:rPr>
            <w:color w:val="0000FF"/>
          </w:rPr>
          <w:t>абзацами вторым</w:t>
        </w:r>
      </w:hyperlink>
      <w:r>
        <w:t xml:space="preserve"> - </w:t>
      </w:r>
      <w:hyperlink w:anchor="P808" w:tooltip="разглашения сведений, составляющих государственную и иную охраняемую Федеральным законом тайну, и служебной информации, ставших известными гражданскому служащему в связи с исполнением им должностных обязанностей;">
        <w:r>
          <w:rPr>
            <w:color w:val="0000FF"/>
          </w:rPr>
          <w:t>четвертым подпункта 3</w:t>
        </w:r>
      </w:hyperlink>
      <w:r>
        <w:t xml:space="preserve">, </w:t>
      </w:r>
      <w:hyperlink w:anchor="P813" w:tooltip="5) принятия гражданским служащим, замещающим должность гражданской службы категории &quot;руководители&quot;, необоснованного решения, повлекшего за собой нарушение сохранности имущества, неправомерное его использование или иное нанесение ущерба имуществу государственно">
        <w:r>
          <w:rPr>
            <w:color w:val="0000FF"/>
          </w:rPr>
          <w:t>подпунктами 5</w:t>
        </w:r>
      </w:hyperlink>
      <w:r>
        <w:t xml:space="preserve"> и </w:t>
      </w:r>
      <w:hyperlink w:anchor="P814" w:tooltip="6) однократного грубого нарушения гражданским служащим, замещающим должность гражданской службы категории &quot;руководители&quot;, своих должностных обязанностей, повлекшего за собой причинение вреда государственному органу и (или) нарушение законодательства Российской">
        <w:r>
          <w:rPr>
            <w:color w:val="0000FF"/>
          </w:rPr>
          <w:t>6 пункта 1 статьи 37</w:t>
        </w:r>
      </w:hyperlink>
      <w:r>
        <w:t xml:space="preserve"> настоящего Закона.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За каждый дисциплинарный проступок может быть применено только одно дисциплинарное взыскание.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58. Порядок применения и снятия дисциплинарного в</w:t>
      </w:r>
      <w:r>
        <w:t>зыскания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До применения дисциплинарного взыскания представитель нанимателя должен затребовать от гражданского служащего объяснение в письменной форме. В случае отказа гражданского служащего дать такое объяснение составляется соответствующий акт. Отказ г</w:t>
      </w:r>
      <w:r>
        <w:t>ражданского служащего от дачи объяснения в письменной форме не является препятствием для применения дисциплинарного взыскания.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Перед применением дисциплинарного взыскания проводится служебная проверка.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При применении дисциплинарного взыскания учитыва</w:t>
      </w:r>
      <w:r>
        <w:t>ются тяжесть совершенного гражданским служащим дисциплинарного проступка, степень его вины, обстоятельства, при которых совершен дисциплинарный проступок, и предшествующие результаты исполнения гражданским служащим своих должностных обязанностей.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Дисцип</w:t>
      </w:r>
      <w:r>
        <w:t xml:space="preserve">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гражданского служащего, пребывания его в отпуске, других случаев </w:t>
      </w:r>
      <w:r>
        <w:t>отсутствия его на службе по уважительным причинам, а также времени проведения служебной проверки.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</w:t>
      </w:r>
      <w:r>
        <w:t>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Копия акта о применении к гражданскому служащему дисциплинарного взыс</w:t>
      </w:r>
      <w:r>
        <w:t>кания с указанием оснований его применения вручается гражданскому служащему под расписку в течение пяти дней со дня издания соответствующего акта.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Гражданский служащий вправе обжаловать дисциплинарное взыскание в письменной форме в комиссию государствен</w:t>
      </w:r>
      <w:r>
        <w:t>ного органа по служебным спорам или в суд.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Если в течение одного года со дня применения дисциплинарного взыскания, предусмотренного пунктами 1 - 3 Федерального закона "О государственной гражданской службе Российской Федерации", </w:t>
      </w:r>
      <w:hyperlink w:anchor="P1307" w:tooltip="1) замечание;">
        <w:r>
          <w:rPr>
            <w:color w:val="0000FF"/>
          </w:rPr>
          <w:t>подпунктами 1</w:t>
        </w:r>
      </w:hyperlink>
      <w:r>
        <w:t xml:space="preserve"> - </w:t>
      </w:r>
      <w:hyperlink w:anchor="P1309" w:tooltip="3) предупреждение о неполном должностном соответствии;">
        <w:r>
          <w:rPr>
            <w:color w:val="0000FF"/>
          </w:rPr>
          <w:t>3 пункта 1 статьи 57</w:t>
        </w:r>
      </w:hyperlink>
      <w:r>
        <w:t xml:space="preserve"> настоящего Закона, и взыскания, предусмотренного статьей 59.1 Федерального закона "О государственной гражданской </w:t>
      </w:r>
      <w:r>
        <w:t xml:space="preserve">службе Российской Федерации" и </w:t>
      </w:r>
      <w:hyperlink w:anchor="P1354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статьей 59.1</w:t>
        </w:r>
      </w:hyperlink>
      <w:r>
        <w:t xml:space="preserve"> настоящего Закона, гражданский служащий не подвергнут новому дисциплинарному взысканию, он считается не имеющим</w:t>
      </w:r>
      <w:proofErr w:type="gramEnd"/>
      <w:r>
        <w:t xml:space="preserve"> дисциплинарного взыскания.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12.04.2012 N 1460-01-ЗМО, от 29.10.2013 N 1668-01-</w:t>
      </w:r>
      <w:r>
        <w:t>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9.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</w:t>
      </w:r>
      <w:r>
        <w:lastRenderedPageBreak/>
        <w:t>собственной инициативе, по письменному заявлению гражданского служащего или по ходатайст</w:t>
      </w:r>
      <w:r>
        <w:t>ву его непосредственного руководителя.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Утратил силу. - Закон Мурманской области от 29.10.2013 N 1668-01-ЗМО.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59. Служебная проверка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Служебная проверка проводится по решению представителя нанимателя или по письменному заявлению гражданского </w:t>
      </w:r>
      <w:r>
        <w:t>служащего.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При проведении служебной проверки должны быть полностью, объективно и всесторонне установлены: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факт совершения гражданским служащим дисциплинарного проступка;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вина гражданского служащего;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причины и условия, способствовавшие совершению гражданским служащим дисциплинарного проступка;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характер и размер вреда, причиненного гражданским служащим в результате дисциплинарного проступка;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обстоятельства, послужившие основанием для письменного заявления гражданского служащего о проведении служебной проверки.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Представитель нанимателя, назначивший служебную проверку, обязан контролировать своевременность и правильность ее проведения.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r>
        <w:t>Проведение служебной проверки поручается подразделению государственного органа по вопросам государственной службы и кадров с участием юридического (правового) подразделения и выборного профсоюзного органа данного государственного органа.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В проведении сл</w:t>
      </w:r>
      <w:r>
        <w:t>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</w:t>
      </w:r>
      <w:r>
        <w:t>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Служебная проверка должна быть завершена в срок, не превышающий 60 календарных дней со дня принятия решения о ее пров</w:t>
      </w:r>
      <w:r>
        <w:t>едении. Срок служебной проверки может быть продлен до 90 календарных дней лицами, принявшими решение о ее проведении. После окончания служебной проверки ее результаты сообщаются представителю нанимателя, назначившему данную служебную проверку, в форме пись</w:t>
      </w:r>
      <w:r>
        <w:t>менного заключения.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</w:t>
      </w:r>
      <w:r>
        <w:t>я служебной проверки с сохранением на этот период денежного содержания по замещаемой должности гражданской службы. Временное отстранение гражданского служащего от замещаемой должности гражданской службы производится представителем нанимателя, назначившим с</w:t>
      </w:r>
      <w:r>
        <w:t>лужебную проверку.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8. Гражданский служащий, в отношении которого проводится служебная проверка, имеет право: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давать устные или письменные объяснения, представлять заявления, ходатайства и иные документы;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обжаловать решения и действия (бездействие) гр</w:t>
      </w:r>
      <w:r>
        <w:t>ажданских служащих, проводящих служебную проверку, представителю нанимателя, назначившему служебную проверку;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</w:t>
      </w:r>
      <w:r>
        <w:t>иворечит требованиям неразглашения сведений, составляющих государственную и иную охраняемую Федеральным законом тайну.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В письменном заключении по результатам служебной проверки указываются: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факты и обстоятельства, установленные по результатам служебн</w:t>
      </w:r>
      <w:r>
        <w:t>ой проверки;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Письменное заключение по результатам служебной проверки подписывается руководителем подразделения государст</w:t>
      </w:r>
      <w:r>
        <w:t>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служащего, в отношении которого проводилась служебная проверка.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>Порядок проведения служебных проверок утвержда</w:t>
      </w:r>
      <w:r>
        <w:t>ется нормативным правовым актом Губернатора Мурманской области в отношении гражданских служащих, замещающих должности гражданской службы в исполнительных органах Мурманской области, аппарате Избирательной комиссии Мурманской области, аппаратах территориаль</w:t>
      </w:r>
      <w:r>
        <w:t>ных избирательных комиссий и аппаратах мировых судей Мурманской области, нормативным правовым актом Мурманской областной Думы в отношении гражданских служащих, замещающих должности гражданской службы в аппарате Мурманской областной Думы, аппарате Контрольн</w:t>
      </w:r>
      <w:r>
        <w:t>о-счетной</w:t>
      </w:r>
      <w:proofErr w:type="gramEnd"/>
      <w:r>
        <w:t xml:space="preserve"> палаты Мурманской области, аппарате Уполномоченного по правам человека в Мурманской области, с учетом положений статьи 59 Федерального закона "О государственной гражданской службе Российской Федерации", настоящей статьи.</w:t>
      </w:r>
    </w:p>
    <w:p w:rsidR="004B19F7" w:rsidRDefault="003727B9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Законом Мур</w:t>
      </w:r>
      <w:r>
        <w:t>манской области от 01.07.2024 N 3020-01-ЗМО)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13" w:name="P1354"/>
      <w:bookmarkEnd w:id="113"/>
      <w:r>
        <w:t>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12.04.2012 N 1460-01-ЗМО)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</w:t>
      </w:r>
      <w:r>
        <w:t>иводействия коррупции Федеральными законами "О государственной гражданской службе Российской Федерации", "О противодействии коррупции" и другими федеральными законами, налагаются следующие взыскания: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4" w:name="P1359"/>
      <w:bookmarkEnd w:id="114"/>
      <w:r>
        <w:t>1) замечание;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5" w:name="P1360"/>
      <w:bookmarkEnd w:id="115"/>
      <w:r>
        <w:lastRenderedPageBreak/>
        <w:t>2) выговор;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6" w:name="P1361"/>
      <w:bookmarkEnd w:id="116"/>
      <w:r>
        <w:t>3) предупреждение о неполном должностном соответствии.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Гражданский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</w:t>
      </w:r>
      <w:r>
        <w:t>овленных Федеральным законом "О государственной гражданской службе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</w:t>
      </w:r>
      <w:r>
        <w:t>занностей признается следствием не зависящих от него обстоятельств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предусмотренном частями 3 - 6 статьи 13 Федерального закона "О противодействии коррупции".</w:t>
      </w:r>
    </w:p>
    <w:p w:rsidR="004B19F7" w:rsidRDefault="003727B9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Законом Мурманской области от 07.12.2023 N 2944-01-ЗМО)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17" w:name="P1365"/>
      <w:bookmarkEnd w:id="117"/>
      <w:r>
        <w:t>Статья 59.2. Увол</w:t>
      </w:r>
      <w:r>
        <w:t>ьнение в связи с утратой доверия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12.04.2012 N 1460-01-ЗМО)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Гражданский служащий подлежит увольнению в связи с утратой доверия в случае: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непринятия гражданским служащим мер по предотвращению и (или) урегулирова</w:t>
      </w:r>
      <w:r>
        <w:t>нию конфликта интересов, стороной которого он является, за исключением случаев, установленных федеральными законами;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2) непредставления гражданским служащим сведений о своих доходах, расходах, </w:t>
      </w:r>
      <w: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</w:t>
      </w:r>
      <w:r>
        <w:t>енных федеральными законами, либо представления заведомо недостоверных сведений;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11.04.2013 N 1585-01-ЗМО,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участия гражданского служащего на платной основе в деятельности органа управлен</w:t>
      </w:r>
      <w:r>
        <w:t>ия коммерческой организацией, за исключением случаев, установленных федеральным законом;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осуществления гражданским служащим предпринимательской деятельности;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вхождения гражданского служащего в состав органов управления, попечительских или наблюдатель</w:t>
      </w:r>
      <w:r>
        <w:t>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</w:t>
      </w:r>
      <w:r>
        <w:t>м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</w:t>
      </w:r>
      <w:r>
        <w:t>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законами.</w:t>
      </w:r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Законом Мурманской области от 20.12.2013 N 1711-01-ЗМО; в ред. Закона Мурманской обл</w:t>
      </w:r>
      <w:r>
        <w:t>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</w:t>
      </w:r>
      <w:r>
        <w:t>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служащий, за исключением случаев, установленных федеральными законами.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>
        <w:t>Закона Мурманской области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Сведения </w:t>
      </w:r>
      <w:proofErr w:type="gramStart"/>
      <w:r>
        <w:t>о применении к гражданскому служащему взыскания в виде увольнения в связи с утратой</w:t>
      </w:r>
      <w:proofErr w:type="gramEnd"/>
      <w:r>
        <w:t xml:space="preserve"> доверия за совершение коррупционного правонарушения включаются государственным органом, в котором граждан</w:t>
      </w:r>
      <w:r>
        <w:t>ский служащий проходил гражданскую службу, в реестр лиц, уволенных в связи с утратой доверия, предусмотренный статьей 15 Федерального закона "О противодействии коррупции".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введен Законом Мурманской области от 11.10.2017 N 2179-01-ЗМО)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59.3. П</w:t>
      </w:r>
      <w:r>
        <w:t>орядок применения взысканий за коррупционные правонарушения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12.04.2012 N 1460-01-ЗМО)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Взыскания, предусмотренные статьями 59.1 и 59.2 Федерального закона "О государственной гражданской службе Российской Федерации</w:t>
      </w:r>
      <w:r>
        <w:t>" (</w:t>
      </w:r>
      <w:hyperlink w:anchor="P1354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статьи 59.1</w:t>
        </w:r>
      </w:hyperlink>
      <w:r>
        <w:t xml:space="preserve"> и </w:t>
      </w:r>
      <w:hyperlink w:anchor="P1365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Закона),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</w:t>
      </w:r>
      <w:r>
        <w:t>дарственного органа по профилактике коррупционных и иных правонарушений или в соответствии со статьей 13.4 Федерального закона "О противодействии коррупции" уполномоченным подразделением Администрации Президента Российской Федерации, а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докла</w:t>
      </w:r>
      <w:r>
        <w:t xml:space="preserve">д о результатах проверки направлялся в комиссию по урегулированию конфликтов интересов, - и на основании рекомендации указанной комиссии. </w:t>
      </w:r>
      <w:proofErr w:type="gramStart"/>
      <w:r>
        <w:t>С согласия гражданского служащего и при условии признания им факта совершения коррупционного правонарушения взыскание,</w:t>
      </w:r>
      <w:r>
        <w:t xml:space="preserve">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</w:t>
      </w:r>
      <w:r>
        <w:t>шения, в котором излагаются фактические обстоятельства его совершения, и письменного объяснения такого гражданского служащего.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06.11.2018 N 2302-01-ЗМО, от 07.12.2023 N 2944-01-ЗМО)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При применении взысканий, предусм</w:t>
      </w:r>
      <w:r>
        <w:t>отренных статьями 59.1 и 59.2 Федерального закона "О государственной гражданской службе Российской Федерации" (</w:t>
      </w:r>
      <w:hyperlink w:anchor="P1354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статьи 59.1</w:t>
        </w:r>
      </w:hyperlink>
      <w:r>
        <w:t xml:space="preserve"> и </w:t>
      </w:r>
      <w:hyperlink w:anchor="P1365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Закона), учитываются характер совершенного гражда</w:t>
      </w:r>
      <w:r>
        <w:t>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</w:t>
      </w:r>
      <w:r>
        <w:t>нностей, установленных в целях противодействия коррупции</w:t>
      </w:r>
      <w:proofErr w:type="gramEnd"/>
      <w:r>
        <w:t>, а также предшествующие результаты исполнения гражданским служащим своих должностных обязанностей.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Взыскания, предусмотренные статьями 59.1 и 59.2 Федерального закона "О государственной гражданско</w:t>
      </w:r>
      <w:r>
        <w:t>й службе Российской Федерации" (</w:t>
      </w:r>
      <w:hyperlink w:anchor="P1354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>
        <w:r>
          <w:rPr>
            <w:color w:val="0000FF"/>
          </w:rPr>
          <w:t>статьи 59.1</w:t>
        </w:r>
      </w:hyperlink>
      <w:r>
        <w:t xml:space="preserve"> и </w:t>
      </w:r>
      <w:hyperlink w:anchor="P1365" w:tooltip="Статья 59.2. Увольнение в связи с утратой доверия">
        <w:r>
          <w:rPr>
            <w:color w:val="0000FF"/>
          </w:rPr>
          <w:t>59.2</w:t>
        </w:r>
      </w:hyperlink>
      <w:r>
        <w:t xml:space="preserve"> настоящего Закона), применяются не позднее шести месяцев со дня поступления информации о совершении гражданским служащим коррупционного пра</w:t>
      </w:r>
      <w:r>
        <w:t xml:space="preserve">вонарушения, не считая периодов временной </w:t>
      </w:r>
      <w:r>
        <w:lastRenderedPageBreak/>
        <w:t>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</w:t>
      </w:r>
      <w:proofErr w:type="gramEnd"/>
      <w:r>
        <w:t xml:space="preserve"> со дня совершения им коррупционного правонарушения. В ука</w:t>
      </w:r>
      <w:r>
        <w:t>занные сроки не включается время производства по уголовному делу.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04.06.2020 N 2512-01-ЗМО)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3.1. Взыскание в виде замечания может быть применено к гражданскому служащему при малозначительности совершенного им корру</w:t>
      </w:r>
      <w:r>
        <w:t>пционного правонарушения.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3.1 введен Законом Мурманской области от 03.07.2015 N 1886-01-ЗМО; в ред. Закона Мурманской области от 06.11.2018 N 2302-01-ЗМО)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 акте о применении к гражданскому служащему взыскания в случае совершения им коррупционного п</w:t>
      </w:r>
      <w:r>
        <w:t>равонарушения в качестве</w:t>
      </w:r>
      <w:proofErr w:type="gramEnd"/>
      <w:r>
        <w:t xml:space="preserve"> основания применения взыскания указывается статья 59.1 или 59.2 Федерального закона "О государственной гражданской службе Российской Федерации".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Копия акта о применении к гражданскому служащему взыскания с указанием коррупционно</w:t>
      </w:r>
      <w:r>
        <w:t>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</w:t>
      </w:r>
      <w:r>
        <w:t>ствующего акта.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Если в течение одного года со дня применения взыскания гражданский служащий не был подвергнут дисцип</w:t>
      </w:r>
      <w:r>
        <w:t>линарному взысканию, предусмотренному пунктом 1, 2 или 3 части 1 статьи 57 Федерального закона "О государственной гражданской службе Российской Федерации" (</w:t>
      </w:r>
      <w:hyperlink w:anchor="P1307" w:tooltip="1) замечание;">
        <w:r>
          <w:rPr>
            <w:color w:val="0000FF"/>
          </w:rPr>
          <w:t>подпункты 1</w:t>
        </w:r>
      </w:hyperlink>
      <w:r>
        <w:t xml:space="preserve">, </w:t>
      </w:r>
      <w:hyperlink w:anchor="P1308" w:tooltip="2) выговор;">
        <w:r>
          <w:rPr>
            <w:color w:val="0000FF"/>
          </w:rPr>
          <w:t>2</w:t>
        </w:r>
      </w:hyperlink>
      <w:r>
        <w:t xml:space="preserve"> и </w:t>
      </w:r>
      <w:hyperlink w:anchor="P1309" w:tooltip="3) предупреждение о неполном должностном соответствии;">
        <w:r>
          <w:rPr>
            <w:color w:val="0000FF"/>
          </w:rPr>
          <w:t>3 пункта 1 статьи 57</w:t>
        </w:r>
      </w:hyperlink>
      <w:r>
        <w:t xml:space="preserve"> настоящего Закона), или взысканию, предусмотренному пунктом 1, 2 или 3 статьи 59.1 Федерального закона "О государственной гражданской</w:t>
      </w:r>
      <w:proofErr w:type="gramEnd"/>
      <w:r>
        <w:t xml:space="preserve"> службе Рос</w:t>
      </w:r>
      <w:r>
        <w:t>сийской Федерации" (</w:t>
      </w:r>
      <w:hyperlink w:anchor="P1359" w:tooltip="1) замечание;">
        <w:r>
          <w:rPr>
            <w:color w:val="0000FF"/>
          </w:rPr>
          <w:t>подпункты 1</w:t>
        </w:r>
      </w:hyperlink>
      <w:r>
        <w:t xml:space="preserve">, </w:t>
      </w:r>
      <w:hyperlink w:anchor="P1360" w:tooltip="2) выговор;">
        <w:r>
          <w:rPr>
            <w:color w:val="0000FF"/>
          </w:rPr>
          <w:t>2</w:t>
        </w:r>
      </w:hyperlink>
      <w:r>
        <w:t xml:space="preserve"> и </w:t>
      </w:r>
      <w:hyperlink w:anchor="P1361" w:tooltip="3) предупреждение о неполном должностном соответствии.">
        <w:r>
          <w:rPr>
            <w:color w:val="0000FF"/>
          </w:rPr>
          <w:t>3 пункта 1 статьи 59.1</w:t>
        </w:r>
      </w:hyperlink>
      <w:r>
        <w:t xml:space="preserve"> настоящего Закона), он</w:t>
      </w:r>
      <w:r>
        <w:t xml:space="preserve"> считается не имеющим взыскания.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13. ФОРМИРОВАНИЕ КАДРОВОГО СОСТАВА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60. Принципы и приоритетные направления формирования кадрового состава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Формирование кадрового состава гражданской службы в государс</w:t>
      </w:r>
      <w:r>
        <w:t>твенном органе обеспечивается на основе следующих принципов: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назначение на должность гражданской службы гражданских служащих с учетом их заслуг в профессиональной служебной деятельности;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2) </w:t>
      </w:r>
      <w:r>
        <w:t>совершенствование профессионального уровня гражданских служащих.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Приоритетными направлениями формирования кадрового состава гражданской службы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1) подготовка кадров для гражданской службы и профессиональное развитие гражданских служащих;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20.12.2013 N 1704-01-ЗМО, от 11.10.2017 N 2180-01-ЗМО)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содействие должностному росту гражданских служащих на конкурсной о</w:t>
      </w:r>
      <w:r>
        <w:t>снове;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ротация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формирование кадрового резерва и его эффективное использование;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оценка результатов профессиональной служебной деятельности гражданских служащих пос</w:t>
      </w:r>
      <w:r>
        <w:t>редством проведения аттестации;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применение современных кадровых технологий при поступлении на гражданскую службу и ее прохождении.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Утратил силу с 1 января 2013 года. - Закон Мурманской об</w:t>
      </w:r>
      <w:r>
        <w:t>ласти от 18.12.2012 N 1548-01-ЗМО.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18" w:name="P1421"/>
      <w:bookmarkEnd w:id="118"/>
      <w:r>
        <w:t>Статья 60.1. Ротация гражданских служащих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18.12.2012 N 1548-01-ЗМО)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Ротация гражданских служащих проводится в целях повышения эффективности гражданской службы и противодействия</w:t>
      </w:r>
      <w:r>
        <w:t xml:space="preserve"> коррупции путем назначения гражданских служащих на иные должности гражданской службы в том же или другом государственном органе.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Перечень должностей гражданской службы в исполнительных органах Мурманской области, по которым предусматривается ротация гр</w:t>
      </w:r>
      <w:r>
        <w:t>ажданских служащих Мурманской области, и план проведения ротации гражданских служащих Мурманской области утверждаются нормативным правовым актом Губернатора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29.10.2013 N 1668-01-ЗМО, от 30.05.2022 N</w:t>
      </w:r>
      <w:r>
        <w:t xml:space="preserve"> 2767-01-ЗМО)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государственных органов.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При назначении гражданского слу</w:t>
      </w:r>
      <w:r>
        <w:t xml:space="preserve">жащего на иную должность гражданской службы в порядке ротации учитываются его профессиональный уровень, специальность, направление подготовки, стаж гражданской службы или работы по специальности, направлению подготовки. </w:t>
      </w:r>
      <w:proofErr w:type="gramStart"/>
      <w:r>
        <w:t>Гражданский служащий назначается в п</w:t>
      </w:r>
      <w:r>
        <w:t>орядке ротации на должность гражданской службы, размер должностного оклада по которой не ниже размера должностного оклада по замещаемой этим гражданским служащим должности гражданской службы, за исключением случая, предусмотренного настоящим пунктом.</w:t>
      </w:r>
      <w:proofErr w:type="gramEnd"/>
      <w:r>
        <w:t xml:space="preserve"> </w:t>
      </w:r>
      <w:proofErr w:type="gramStart"/>
      <w:r>
        <w:t>С пис</w:t>
      </w:r>
      <w:r>
        <w:t>ьменного согласия гражданского служащего он может быть назначен в порядке ротации на должность гражданской службы, размер должностного оклада по которой ниже размера должностного оклада по замещаемой этим гражданским служащим должности гражданской службы.</w:t>
      </w:r>
      <w:proofErr w:type="gramEnd"/>
      <w:r>
        <w:t xml:space="preserve"> </w:t>
      </w:r>
      <w:r>
        <w:t xml:space="preserve">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сроки, предусмотренные планом проведения ротации гражданских </w:t>
      </w:r>
      <w:r>
        <w:lastRenderedPageBreak/>
        <w:t>служащих Мурманской области.</w:t>
      </w:r>
    </w:p>
    <w:p w:rsidR="004B19F7" w:rsidRDefault="003727B9">
      <w:pPr>
        <w:pStyle w:val="ConsPlusNormal0"/>
        <w:jc w:val="both"/>
      </w:pPr>
      <w:r>
        <w:t xml:space="preserve">(в ред. </w:t>
      </w:r>
      <w:r>
        <w:t>Законов Мурманской области от 05.07.2022 N 2793-01-ЗМО,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Должность гражданской службы в порядке ротации гражданских служащих замещается на срок от трех до пяти лет, если иное не предусмотрено Федеральным законом "О государств</w:t>
      </w:r>
      <w:r>
        <w:t>енной гражданской службе Российской Федерации".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5.1. Срок замещения гражданским служащим должности гражданской службы в порядке ротации по решению представителя нанимателя и с письменного согла</w:t>
      </w:r>
      <w:r>
        <w:t>сия гражданского служащего может быть продлен.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</w:t>
      </w:r>
      <w:r>
        <w:t xml:space="preserve">ов не </w:t>
      </w:r>
      <w:proofErr w:type="gramStart"/>
      <w:r>
        <w:t>позднее</w:t>
      </w:r>
      <w:proofErr w:type="gramEnd"/>
      <w:r>
        <w:t xml:space="preserve"> чем за семь месяцев до окончания срока действия служебного контракта с гражданским служащим.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5.1 введен Законом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5.2. Гражданский служащий не может замещать одну и ту же должность гражданской службы, на которую он назначен в порядке ротации, более десяти лет.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5.2 введен Законом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19" w:name="P1437"/>
      <w:bookmarkEnd w:id="119"/>
      <w:r>
        <w:t xml:space="preserve">6. </w:t>
      </w:r>
      <w:proofErr w:type="gramStart"/>
      <w:r>
        <w:t>Не менее чем за шесть месяцев до ок</w:t>
      </w:r>
      <w:r>
        <w:t>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</w:t>
      </w:r>
      <w:r>
        <w:t>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</w:t>
      </w:r>
      <w:proofErr w:type="gramEnd"/>
      <w:r>
        <w:t xml:space="preserve"> в порядке ротации с указанием условий нового служебного контракта по до</w:t>
      </w:r>
      <w:r>
        <w:t>лжности гражданской службы.</w:t>
      </w:r>
    </w:p>
    <w:p w:rsidR="004B19F7" w:rsidRDefault="003727B9">
      <w:pPr>
        <w:pStyle w:val="ConsPlusNormal0"/>
        <w:jc w:val="both"/>
      </w:pPr>
      <w:r>
        <w:t>(п. 6 в ред. Закона Мурманской области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6.1.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</w:t>
      </w:r>
      <w:r>
        <w:t xml:space="preserve">в соответствии с частью 1.1 статьи 33 Федерального закона "О государственной гражданской службе Российской Федерации" и </w:t>
      </w:r>
      <w:hyperlink w:anchor="P759" w:tooltip="1.1.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, предусмотрен">
        <w:r>
          <w:rPr>
            <w:color w:val="0000FF"/>
          </w:rPr>
          <w:t>пунктом 1.1 статьи 33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6.1 введен Законом Мурманской области от 31.05.2019 N 23</w:t>
      </w:r>
      <w:r>
        <w:t>72-01-ЗМО; в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0" w:name="P1441"/>
      <w:bookmarkEnd w:id="120"/>
      <w:r>
        <w:t>7. Гражданский служащий может отказаться от замещения иной должности гражданской службы в порядке ротации по следующим причинам: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1) наличие заболевания, препятствующего проживанию гра</w:t>
      </w:r>
      <w:r>
        <w:t>жданского служащего и (или) членов его семьи (супруга, супруги, несовершеннолетних детей,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образовательную деят</w:t>
      </w:r>
      <w:r>
        <w:t>ельность, по очной форме обучения, родителей, лиц, находящихся на иждивении гражданского служащего и проживающих совместно с ним) в местности, куда гражданский</w:t>
      </w:r>
      <w:proofErr w:type="gramEnd"/>
      <w:r>
        <w:t xml:space="preserve"> служащий назначается в порядке ротации. В соответствии с Федеральным законом "О государственной </w:t>
      </w:r>
      <w:r>
        <w:t>гражданской службе Российской Федерации" перечень таких заболеваний утверждается уполномоченным Правительством Российской Федерации федеральным органом исполнительной власти;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2) необходимость постоянного ухода за </w:t>
      </w:r>
      <w:proofErr w:type="gramStart"/>
      <w:r>
        <w:t>проживающими</w:t>
      </w:r>
      <w:proofErr w:type="gramEnd"/>
      <w:r>
        <w:t xml:space="preserve"> отдельно отцом, матерью, родны</w:t>
      </w:r>
      <w:r>
        <w:t xml:space="preserve">м братом, родной сестрой, дедушкой, бабушкой или усыновителем, не находящимися на полном </w:t>
      </w:r>
      <w:r>
        <w:lastRenderedPageBreak/>
        <w:t>государственном обеспечении и нуждающимися в соответствии с заключением федерального учреждения медико-социальной экспертизы по их месту жительства в постоянном постор</w:t>
      </w:r>
      <w:r>
        <w:t>оннем уходе (помощи, надзоре).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7 в ред. Закона Мурманской области от 31.05.2019 N 2372-01-ЗМО)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1" w:name="P1445"/>
      <w:bookmarkEnd w:id="121"/>
      <w:r>
        <w:t xml:space="preserve">8. В случае отказа от предложенной для замещения должности гражданской службы в порядке ротации по причинам, указанным в </w:t>
      </w:r>
      <w:hyperlink w:anchor="P1441" w:tooltip="7. Гражданский служащий может отказаться от замещения иной должности гражданской службы в порядке ротации по следующим причинам:">
        <w:r>
          <w:rPr>
            <w:color w:val="0000FF"/>
          </w:rPr>
          <w:t>пункте 7</w:t>
        </w:r>
      </w:hyperlink>
      <w:r>
        <w:t xml:space="preserve"> настоящей статьи, гражданскому служащему не </w:t>
      </w:r>
      <w:proofErr w:type="gramStart"/>
      <w:r>
        <w:t>позднее</w:t>
      </w:r>
      <w:proofErr w:type="gramEnd"/>
      <w:r>
        <w:t xml:space="preserve"> чем за 30 дней до истечения срока действия срочного служебного контракт</w:t>
      </w:r>
      <w:r>
        <w:t xml:space="preserve">а в письменной форме должна быть предложена иная вакантная должность гражданской службы, в том числе должность гражданской службы, размер должностного оклада по которой ниже размера </w:t>
      </w:r>
      <w:proofErr w:type="gramStart"/>
      <w:r>
        <w:t>должностного оклада по замещаемой гражданским служащим должности гражданск</w:t>
      </w:r>
      <w:r>
        <w:t>ой службы, в том же или другом государственном органе с учетом профессионального уровня, специальности, направления подготовки, стажа гражданской службы или работы по специальности, направлению подготовки, которые необходимы для исполнения должностных обяз</w:t>
      </w:r>
      <w:r>
        <w:t>анностей.</w:t>
      </w:r>
      <w:proofErr w:type="gramEnd"/>
      <w:r>
        <w:t xml:space="preserve"> </w:t>
      </w:r>
      <w:proofErr w:type="gramStart"/>
      <w:r>
        <w:t xml:space="preserve">В случае отказа от предложенной для замещения иной должности гражданской службы в том же или другом государственном органе либо </w:t>
      </w:r>
      <w:proofErr w:type="spellStart"/>
      <w:r>
        <w:t>непредоставления</w:t>
      </w:r>
      <w:proofErr w:type="spellEnd"/>
      <w:r>
        <w:t xml:space="preserve"> ему иной должности гражданской службы гражданский служащий освобождается от замещаемой должности граж</w:t>
      </w:r>
      <w:r>
        <w:t>данской службы и увольняется с гражданской службы и служебный контракт прекращается в соответствии с пунктом 2 части 1 статьи 33 Федерального закона "О государственной гражданской службе Российской Федерации" и</w:t>
      </w:r>
      <w:proofErr w:type="gramEnd"/>
      <w:r>
        <w:t xml:space="preserve"> </w:t>
      </w:r>
      <w:hyperlink w:anchor="P740" w:tooltip="2) истечение срока действия срочного служебного контракта (статья 35 Федерального закона &quot;О государственной гражданской службе Российской Федерации&quot;, статья 35 настоящего Закона);">
        <w:r>
          <w:rPr>
            <w:color w:val="0000FF"/>
          </w:rPr>
          <w:t>подпунктом 2 пункта 1 статьи 33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 xml:space="preserve">(в ред. Законов Мурманской области от </w:t>
      </w:r>
      <w:r>
        <w:t>20.12.2013 N 1704-01-ЗМО, от 11.05.2017 N 2127-01-ЗМО, от 05.07.2022 N 2793-01-ЗМО,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2" w:name="P1447"/>
      <w:bookmarkEnd w:id="122"/>
      <w:r>
        <w:t xml:space="preserve">9. </w:t>
      </w:r>
      <w:proofErr w:type="gramStart"/>
      <w:r>
        <w:t xml:space="preserve">В случае отказа от предложенной для замещения должности гражданской службы в порядке ротации по причинам, не указанным в </w:t>
      </w:r>
      <w:hyperlink w:anchor="P1441" w:tooltip="7. Гражданский служащий может отказаться от замещения иной должности гражданской службы в порядке ротации по следующим причинам:">
        <w:r>
          <w:rPr>
            <w:color w:val="0000FF"/>
          </w:rPr>
          <w:t>пункте 7</w:t>
        </w:r>
      </w:hyperlink>
      <w:r>
        <w:t xml:space="preserve"> настоящей статьи, гражданскому служащему в письменной форме может быть предложена иная вакантная должность гражданской службы, в том числе должность гражданской службы, размер должностного оклада по которой ниже размера должностного оклада по замещаемой г</w:t>
      </w:r>
      <w:r>
        <w:t>ражданским служащим должности гражданской службы, в том же</w:t>
      </w:r>
      <w:proofErr w:type="gramEnd"/>
      <w:r>
        <w:t xml:space="preserve"> или другом государственном </w:t>
      </w:r>
      <w:proofErr w:type="gramStart"/>
      <w:r>
        <w:t>органе</w:t>
      </w:r>
      <w:proofErr w:type="gramEnd"/>
      <w:r>
        <w:t xml:space="preserve"> с учетом профессионального уровня, специальности, направления подготовки, стажа гражданской службы или работы по специальности, направлению подготовки, которые нео</w:t>
      </w:r>
      <w:r>
        <w:t xml:space="preserve">бходимы для исполнения должностных обязанностей. </w:t>
      </w:r>
      <w:proofErr w:type="gramStart"/>
      <w:r>
        <w:t xml:space="preserve">В случае отказа от предложенной для замещения иной должности гражданской службы в том же или другом государственном органе либо </w:t>
      </w:r>
      <w:proofErr w:type="spellStart"/>
      <w:r>
        <w:t>непредоставления</w:t>
      </w:r>
      <w:proofErr w:type="spellEnd"/>
      <w:r>
        <w:t xml:space="preserve"> ему иной должности гражданской службы гражданский служащий осв</w:t>
      </w:r>
      <w:r>
        <w:t>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Федерального закона "О государственной гражданской службе Российской Федерации" и</w:t>
      </w:r>
      <w:proofErr w:type="gramEnd"/>
      <w:r>
        <w:t xml:space="preserve"> </w:t>
      </w:r>
      <w:hyperlink w:anchor="P740" w:tooltip="2) истечение срока действия срочного служебного контракта (статья 35 Федерального закона &quot;О государственной гражданской службе Российской Федерации&quot;, статья 35 настоящего Закона);">
        <w:r>
          <w:rPr>
            <w:color w:val="0000FF"/>
          </w:rPr>
          <w:t>подпунктом 2 пункта 1 статьи 33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05.07.2022 N 2793-01-ЗМО, от 06.03.2023 N 2859-01-ЗМО)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61. Подготовка кадров для гражданской службы</w:t>
      </w: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20.12.2013 N 1704-01-ЗМО)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Подготовка кадров для гражданской службы о</w:t>
      </w:r>
      <w:r>
        <w:t>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 в ред. Закона Мурманской области от 20.12.2013 N 1704-01-ЗМО)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Заключение дого</w:t>
      </w:r>
      <w:r>
        <w:t xml:space="preserve">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</w:t>
      </w:r>
      <w:r>
        <w:lastRenderedPageBreak/>
        <w:t>порядке, установленном Губернаторо</w:t>
      </w:r>
      <w:r>
        <w:t>м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20.12.2013 N 1704-01-ЗМО, от 25.12.2018 N 2337-01-ЗМО)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Координация подготовки кадров для гражданской службы осуществляется государственным органом Мурманской области по управлению государственн</w:t>
      </w:r>
      <w:r>
        <w:t>ой гражданской службой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62. Профессиональное развитие гражданского служащего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11.10.2017 N 2180-01-ЗМО)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>
        <w:t>Закона Мурманской области от 06.03.2023 N 2859-01-ЗМО)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Профессиональное развитие гражданского служащего осуществляется в течение всего периода прохождения им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Основаниями для направления гражданского служащего для участия в меропри</w:t>
      </w:r>
      <w:r>
        <w:t>ятиях по профессиональному развитию являются: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решение представителя нанимателя;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результаты аттестации гражданского служащего;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3) назначение гражданского служащего на иную должность гражданской службы в соответствии с </w:t>
      </w:r>
      <w:hyperlink w:anchor="P698" w:tooltip="2) уровня его профессионального образования, продолжительности стажа гражданской службы или работы по специальности, направлению подготовки при условии получения им дополнительного профессионального образования, соответствующего области и виду профессиональной">
        <w:r>
          <w:rPr>
            <w:color w:val="0000FF"/>
          </w:rPr>
          <w:t>подпунктом 2 пункта 1 статьи 31</w:t>
        </w:r>
      </w:hyperlink>
      <w:r>
        <w:t xml:space="preserve"> настоящего Закона;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28.12.2020 N 2592-01-ЗМО)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назначение гражданского служащего в порядке должностного роста на должность гражданской службы категории "руководители" высшей или главно</w:t>
      </w:r>
      <w:r>
        <w:t>й группы должностей гражданской службы либо на должность гражданской службы категории "специалисты" высшей группы должностей гражданской службы впервые;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поступление гражданина на гражданскую службу впервые.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Реализация мероприятий по профессиональному</w:t>
      </w:r>
      <w:r>
        <w:t xml:space="preserve"> развитию гражданского служащего может осуществляться: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</w:t>
      </w:r>
      <w:r>
        <w:t>варов, работ, услуг для обеспечения государственных и муниципальных нужд;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в рамках государственного задания в порядке, установленном Правительством Мурманской области;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за счет средств государственного органа, в котором гражданский служащий замещает д</w:t>
      </w:r>
      <w:r>
        <w:t>олжность гражданской службы, в организации, осуществляющей образовательную деятельность по дополнительным профессиональным программам, определенной в порядке, установленном законодательством Российской Федерации о контрактной системе в сфере закупок товаро</w:t>
      </w:r>
      <w:r>
        <w:t xml:space="preserve">в, работ, </w:t>
      </w:r>
      <w:r>
        <w:lastRenderedPageBreak/>
        <w:t>услуг для обеспечения государственных и муниципальных нужд.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Мероприятия по профессиональному развитию гражданского служащего могут осуществляться за пределами территории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 Мероприятия по профессиональному развитию гражда</w:t>
      </w:r>
      <w:r>
        <w:t>нского служащего осуществляются с отрывом или без отрыва от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Профессиональное развитие гражданского служащего осуществляется в порядке, определяемом Президентом Российской Федерации.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Гражданскому служащему, участвующему в мероприят</w:t>
      </w:r>
      <w:r>
        <w:t>иях по профессиональному развитию, представителем нанимателя, образовательной организацией, государственным органом или иной организацией создаются условия для профессионального развития.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Дополнительное профессиональное образование гражданского служащег</w:t>
      </w:r>
      <w:r>
        <w:t>о включает в себя профессиональную переподготовку и повышение квалификации.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Дополнительное профессиональное образование гражданского служащего осуществляется в организациях, осуществляющих образовательную деятельность по дополнительным профессиональным</w:t>
      </w:r>
      <w:r>
        <w:t xml:space="preserve"> программам, в том числе на основании государственного образовательного сертификата на дополнительное профессиональное образование гражданского служащего (далее - сертификат).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Порядок предоставления сертификата, форма сертификата, правила подачи заявле</w:t>
      </w:r>
      <w:r>
        <w:t>ния о выдаче сертификата и правила выдачи сертификата (его дубликата) устанавливаются в соответствии с законодательством Российской Федерации.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63. Государственный заказ на мероприятия по профессиональному развитию гражданских служащих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(в ред. </w:t>
      </w:r>
      <w:r>
        <w:t>Закона Мурманской области от 11.10.2017 N 2180-01-ЗМО)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Государственный заказ на мероприятия по профессиональному развитию гражданских служащих на очередной год включает в себя: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государственный заказ на дополнительное профессиональное образование гра</w:t>
      </w:r>
      <w:r>
        <w:t>жданских служащих, в том числе за пределами территории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государственный заказ на иные мероприятия по профессиональному развитию гражданских служащих.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Формирование указанного государственного заказа осуществляется государственным </w:t>
      </w:r>
      <w:r>
        <w:t>органом Мурманской области по управлению государственной гражданской службой на основе заявок государственных органов с учетом функций государственных органов и их специализации, а также с учетом профессионального образования по должностям гражданской служ</w:t>
      </w:r>
      <w:r>
        <w:t>бы, замещаемым в этих государственных органах.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Государственный заказ Мурманской области на мероприятия по профессиональному развитию гражданских служащих Мурманской области, включая его объем и структуру, утверждается Губернатором Мурманской области с у</w:t>
      </w:r>
      <w:r>
        <w:t>четом положений настоящей статьи.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lastRenderedPageBreak/>
        <w:t>Статья 64. Кадровый резерв на гражданской службе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 Мурманской области от 29.10.2013 N 1668-01-ЗМО)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Для замещения вакантных должностей гражданской службы из числа гражданских служащих, граждан формируются кадровый резерв Мурманской области и кадровый резерв государственного органа Мурманской области.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27.04.2024 N 2</w:t>
      </w:r>
      <w:r>
        <w:t>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Кадровый резерв Мурманской области формируется государственным органом по управлению государственной службой Мурманской области для замещения должностей гражданской службы Мурманской области высшей, главной и ведущей групп из гражданских слу</w:t>
      </w:r>
      <w:r>
        <w:t>жащих и граждан, включенных в кадровые резервы государственных органов Мурманской области.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Кадровый резерв государственного органа Мурманской области (далее также - кадровый резерв государст</w:t>
      </w:r>
      <w:r>
        <w:t>венного органа) формируется соответствующим представителем нанимателя.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 Включение гражданских служащих, граждан в кадровый резерв государственного органа производится с указанием группы должностей гражданской службы, на которые они могут быть назначены.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Включение в кадровый резерв государственного органа производится: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граждан - по результатам конкурса на включение в кадровый резерв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граждан - по результатам кон</w:t>
      </w:r>
      <w:r>
        <w:t>курса на замещение вакантной должности гражданской службы с согласия указанных граждан;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гражданских служащих для замещения вакантной должности гражданской службы в порядке должностного роста - по результатам конкурса на включение в кадровый резерв государственного органа;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гражданских служащих для замещения вакантной должности гражданско</w:t>
      </w:r>
      <w:r>
        <w:t>й службы в порядке должностного роста - по результатам конкурса на замещение вакантной должности гражданской службы с согласия указанных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гражданских служащих для замещения вакантной должности гражданской службы в порядке должностно</w:t>
      </w:r>
      <w:r>
        <w:t xml:space="preserve">го роста - по результатам аттестации в соответствии с пунктом 1 части 16 статьи 48 Федерального закона "О государственной гражданской службе Российской Федерации", </w:t>
      </w:r>
      <w:hyperlink w:anchor="P1064" w:tooltip="1) подлежит включению в кадровый резерв для замещения вакантной должности гражданской службы в порядке должностного роста;">
        <w:r>
          <w:rPr>
            <w:color w:val="0000FF"/>
          </w:rPr>
          <w:t>подпунктом 1 пункта 16 статьи 48</w:t>
        </w:r>
      </w:hyperlink>
      <w:r>
        <w:t xml:space="preserve"> настоящего Закона с согласия указанных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3" w:name="P1512"/>
      <w:bookmarkEnd w:id="123"/>
      <w:proofErr w:type="gramStart"/>
      <w:r>
        <w:t>6) гражданских служащих, увольняемых с гражданской службы в связи с сокращением должностей гражданск</w:t>
      </w:r>
      <w:r>
        <w:t xml:space="preserve">ой службы в соответствии с пунктом 8.2 части 1 статьи 37 Федерального закона "О государственной гражданской службе Российской Федерации", </w:t>
      </w:r>
      <w:hyperlink w:anchor="P821" w:tooltip="8.2) сокращения должностей гражданской службы в государственном органе;">
        <w:r>
          <w:rPr>
            <w:color w:val="0000FF"/>
          </w:rPr>
          <w:t>подпунктом 8.2 п</w:t>
        </w:r>
        <w:r>
          <w:rPr>
            <w:color w:val="0000FF"/>
          </w:rPr>
          <w:t>ункта 1 статьи 37</w:t>
        </w:r>
      </w:hyperlink>
      <w:r>
        <w:t xml:space="preserve"> настоящего Закона либо упразднением государственного органа в соответствии с пунктом 8.3 части 1 статьи 37 Федерального закона "О государственной гражданской службе </w:t>
      </w:r>
      <w:r>
        <w:lastRenderedPageBreak/>
        <w:t>Российской Федерации</w:t>
      </w:r>
      <w:proofErr w:type="gramEnd"/>
      <w:r>
        <w:t xml:space="preserve">", </w:t>
      </w:r>
      <w:hyperlink w:anchor="P823" w:tooltip="8.3) упразднения государственного органа;">
        <w:r>
          <w:rPr>
            <w:color w:val="0000FF"/>
          </w:rPr>
          <w:t>подпунктом 8.3 пункта 1 статьи 37</w:t>
        </w:r>
      </w:hyperlink>
      <w:r>
        <w:t xml:space="preserve"> настоящего </w:t>
      </w:r>
      <w:proofErr w:type="gramStart"/>
      <w:r>
        <w:t>Закона, - по решению</w:t>
      </w:r>
      <w:proofErr w:type="gramEnd"/>
      <w:r>
        <w:t xml:space="preserve"> представителя нанимателя государственного органа, в котором сокращаются должности гражданской службы, либо государственного органа, которому переданы функции упраздненн</w:t>
      </w:r>
      <w:r>
        <w:t>ого государственного органа, с согласия указанных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гражданских служащих, увольняемых с гражданской службы по основаниям, предусмотренным частью 1 статьи 39 Федерального закона "О государственной гражданской службе Российской Федерац</w:t>
      </w:r>
      <w:r>
        <w:t xml:space="preserve">ии", </w:t>
      </w:r>
      <w:hyperlink w:anchor="P849" w:tooltip="1. Служебный контракт прекращается, гражданский служащий освобождается от замещаемой должности гражданской службы, увольняется с гражданской службы и с его согласия включается в кадровый резерв, за исключением федерального кадрового резерва на гражданской служ">
        <w:r>
          <w:rPr>
            <w:color w:val="0000FF"/>
          </w:rPr>
          <w:t>пунктом 1 статьи 39</w:t>
        </w:r>
      </w:hyperlink>
      <w:r>
        <w:t xml:space="preserve"> настоящего Закона, с согласия указанных гражданских служащих;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4" w:name="P1514"/>
      <w:bookmarkEnd w:id="124"/>
      <w:proofErr w:type="gramStart"/>
      <w:r>
        <w:t>8) гражданских служащих, увольняемых с гражданской службы в случае невозможности перевода гражданского служащего в соответствии с пунк</w:t>
      </w:r>
      <w:r>
        <w:t xml:space="preserve">тами 3 - 5, 9, 12 - 14 части 5 статьи 28 Федерального закона "О государственной гражданской службе Российской Федерации", </w:t>
      </w:r>
      <w:hyperlink w:anchor="P643" w:tooltip="3)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;">
        <w:r>
          <w:rPr>
            <w:color w:val="0000FF"/>
          </w:rPr>
          <w:t>подпунктами 3</w:t>
        </w:r>
      </w:hyperlink>
      <w:r>
        <w:t xml:space="preserve"> - </w:t>
      </w:r>
      <w:hyperlink w:anchor="P645" w:tooltip="5)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, составляющим государственную тайну, или отказом гражданскому служащему в допуске к таким сведениям, н">
        <w:r>
          <w:rPr>
            <w:color w:val="0000FF"/>
          </w:rPr>
          <w:t>5</w:t>
        </w:r>
      </w:hyperlink>
      <w:r>
        <w:t xml:space="preserve">, </w:t>
      </w:r>
      <w:hyperlink w:anchor="P649" w:tooltip="9) в связи с необходимостью устранения обстоятельств, связанных с непосредственной подчиненностью или подконтрольностью гражданских служащих, находящихся в отношениях близкого родства или свойства, в целях обеспечения соблюдения ограничения, предусмотренного п">
        <w:r>
          <w:rPr>
            <w:color w:val="0000FF"/>
          </w:rPr>
          <w:t>9</w:t>
        </w:r>
      </w:hyperlink>
      <w:r>
        <w:t xml:space="preserve">, </w:t>
      </w:r>
      <w:hyperlink w:anchor="P652" w:tooltip="12)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, влекущих изменение условий служебного контракта в соответствии со статьей 29 Федерального">
        <w:r>
          <w:rPr>
            <w:color w:val="0000FF"/>
          </w:rPr>
          <w:t>12</w:t>
        </w:r>
      </w:hyperlink>
      <w:r>
        <w:t xml:space="preserve"> - </w:t>
      </w:r>
      <w:hyperlink w:anchor="P654" w:tooltip="14) при наличии у гражданского служащего гражданства (подданства) иностранного государства, которое не прекращено по не зависящим от него причинам, в исключительных случаях в порядке, определенном Президентом Российской Федерации, при условии, что при замещени">
        <w:r>
          <w:rPr>
            <w:color w:val="0000FF"/>
          </w:rPr>
          <w:t>1</w:t>
        </w:r>
        <w:r>
          <w:rPr>
            <w:color w:val="0000FF"/>
          </w:rPr>
          <w:t>4 пункта 5 статьи 28</w:t>
        </w:r>
      </w:hyperlink>
      <w:r>
        <w:t xml:space="preserve"> настоящего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Федерального закона "О государстве</w:t>
      </w:r>
      <w:r>
        <w:t xml:space="preserve">нной гражданской службе Российской Федерации", </w:t>
      </w:r>
      <w:hyperlink w:anchor="P630" w:tooltip="Статья 28. Перевод на иную должность гражданской службы или перемещение">
        <w:r>
          <w:rPr>
            <w:color w:val="0000FF"/>
          </w:rPr>
          <w:t>статьей 28</w:t>
        </w:r>
      </w:hyperlink>
      <w:r>
        <w:t xml:space="preserve"> настоящего Закона, - по решению представителя нанимателя с согласия указанных гражданских служащ</w:t>
      </w:r>
      <w:r>
        <w:t>их.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Законом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Включение в кадровый резерв государственного органа гражданских служащих в соответствии с пунктами 6 - 8 части 6 статьи 64 Федерального закона "О государственной гражданской слу</w:t>
      </w:r>
      <w:r>
        <w:t xml:space="preserve">жбе Российской Федерации", </w:t>
      </w:r>
      <w:hyperlink w:anchor="P1512" w:tooltip="6) гражданских служащих, увольняемых с гражданской службы в связи с сокращением должностей гражданской службы в соответствии с пунктом 8.2 части 1 статьи 37 Федерального закона &quot;О государственной гражданской службе Российской Федерации&quot;, подпунктом 8.2 пункта ">
        <w:r>
          <w:rPr>
            <w:color w:val="0000FF"/>
          </w:rPr>
          <w:t>подпунктами 6</w:t>
        </w:r>
      </w:hyperlink>
      <w:r>
        <w:t xml:space="preserve"> - </w:t>
      </w:r>
      <w:hyperlink w:anchor="P1514" w:tooltip="8) гражданских служащих, увольняемых с гражданской службы в случае невозможности перевода гражданского служащего в соответствии с пунктами 3 - 5, 9, 12 - 14 части 5 статьи 28 Федерального закона &quot;О государственной гражданской службе Российской Федерации&quot;, подп">
        <w:r>
          <w:rPr>
            <w:color w:val="0000FF"/>
          </w:rPr>
          <w:t>8 пункта 5</w:t>
        </w:r>
      </w:hyperlink>
      <w:r>
        <w:t xml:space="preserve"> настоящей статьи производится для замещения должностей гражданской службы той же группы должностей гражданской службы, к которой относится последняя замещаемая гражданским служащим должность гражданской службы</w:t>
      </w:r>
      <w:r>
        <w:t>.</w:t>
      </w:r>
      <w:proofErr w:type="gramEnd"/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01.07.2024 N 3020-01-ЗМО)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7. Конкурс на включение в кадровый резерв государственного органа проводится конкурсной комиссией государственного органа.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8. Включение гражданских служащих, граждан в кадровый резерв Мурманс</w:t>
      </w:r>
      <w:r>
        <w:t>кой области оформляется правовым актом государственного органа по управлению государственной службой Мурманской области, а в кадровый резерв государственного органа - правовым актом государственного органа.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</w:t>
      </w:r>
      <w:r>
        <w:t xml:space="preserve"> 2997-01-ЗМО)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9. Назначение гражданского служащего или гражданина, </w:t>
      </w:r>
      <w:proofErr w:type="gramStart"/>
      <w:r>
        <w:t>состоящих</w:t>
      </w:r>
      <w:proofErr w:type="gramEnd"/>
      <w:r>
        <w:t xml:space="preserve"> в кадровом резерве, на вакантную должность гражданской службы осуществляется с их согласия по решению представителя нанимателя.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27.04.2024 N 2</w:t>
      </w:r>
      <w:r>
        <w:t>997-01-ЗМО)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Положение о кадровом резерве на гражданской службе Мурманской области, устанавливающее порядок формирования кадрового резерва Мурманской области и кадрового резерва государственного органа Мурманской области и работы с ними, утверждается но</w:t>
      </w:r>
      <w:r>
        <w:t>рмативным правовым актом Губернатора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14. ФИНАНСИРОВАНИЕ ГРАЖДАНСКОЙ СЛУЖБЫ.</w:t>
      </w:r>
    </w:p>
    <w:p w:rsidR="004B19F7" w:rsidRDefault="003727B9">
      <w:pPr>
        <w:pStyle w:val="ConsPlusTitle0"/>
        <w:jc w:val="center"/>
      </w:pPr>
      <w:r>
        <w:t>ПРОГРАММЫ РАЗВИТИЯ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65. Финансирование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Финансирование гражданской службы осуществляется за счет средств обл</w:t>
      </w:r>
      <w:r>
        <w:t>астного бюджета в порядке, определяемом федеральными законами, иными нормативными правовыми актами Российской Федерации, настоящим Законом, другими законами и иными нормативными правовыми актами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 случаях, предусмотренных федеральным за</w:t>
      </w:r>
      <w:r>
        <w:t>коном и иными нормативными правовыми актами Российской Федерации, финансирование гражданской службы может осуществляться за счет средств федерального бюджета.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66. Программы развития гражданской службы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Развитие гражданской службы обеспечивается программой развития гражданской службы.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В целях </w:t>
      </w:r>
      <w:proofErr w:type="gramStart"/>
      <w:r>
        <w:t>совершенствования эффективности деятельности аппаратов государственных органов</w:t>
      </w:r>
      <w:proofErr w:type="gramEnd"/>
      <w:r>
        <w:t xml:space="preserve"> и профессиональной служебной д</w:t>
      </w:r>
      <w:r>
        <w:t>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3. Порядок, условия и сроки проведения экс</w:t>
      </w:r>
      <w:r>
        <w:t>перимента в рамках соответствующих программ развития гражданской службы устанавливаются в аппарате Мурманской областной Думы, отдельном государственном органе Мурманской области или в его самостоятельном структурном подразделении соответственно постановлен</w:t>
      </w:r>
      <w:r>
        <w:t>ием Мурманской областной Думы и постановлением Губернатора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15. УПРАВЛЕНИЕ ГРАЖДАНСКОЙ СЛУЖБОЙ, ОРГАНЫ КОНТРОЛЯ</w:t>
      </w:r>
    </w:p>
    <w:p w:rsidR="004B19F7" w:rsidRDefault="003727B9">
      <w:pPr>
        <w:pStyle w:val="ConsPlusTitle0"/>
        <w:jc w:val="center"/>
      </w:pPr>
      <w:r>
        <w:t xml:space="preserve">И НАДЗОРА ЗА СОБЛЮДЕНИЕМ ЗАКОНОДАТЕЛЬСТВА </w:t>
      </w:r>
      <w:proofErr w:type="gramStart"/>
      <w:r>
        <w:t>РОССИЙСКОЙ</w:t>
      </w:r>
      <w:proofErr w:type="gramEnd"/>
    </w:p>
    <w:p w:rsidR="004B19F7" w:rsidRDefault="003727B9">
      <w:pPr>
        <w:pStyle w:val="ConsPlusTitle0"/>
        <w:jc w:val="center"/>
      </w:pPr>
      <w:r>
        <w:t>ФЕДЕРАЦИИ О ГОСУДАРСТВЕННОЙ ГРАЖДАНСКОЙ СЛУЖБЕ</w:t>
      </w:r>
    </w:p>
    <w:p w:rsidR="004B19F7" w:rsidRDefault="003727B9">
      <w:pPr>
        <w:pStyle w:val="ConsPlusTitle0"/>
        <w:jc w:val="center"/>
      </w:pPr>
      <w:r>
        <w:t>РОССИЙСКОЙ ФЕДЕРАЦ</w:t>
      </w:r>
      <w:r>
        <w:t>ИИ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67. Управление гражданской службой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</w:t>
      </w:r>
      <w:proofErr w:type="gramStart"/>
      <w:r>
        <w:t>В целях координации деятельности государственных органов при решении вопросов поступления на гражданскую службу, формирования кадрового резерва, прохождения и прекращения гражданской службы, ведения Реестра</w:t>
      </w:r>
      <w:r>
        <w:t xml:space="preserve"> государственных гражданских служащих Мурманской области, использования кадрового резерва для замещения должностей гражданской службы, подготовки, переподготовки, повышения квалификации и стажировки гражданских служащих, а также в целях осуществления контр</w:t>
      </w:r>
      <w:r>
        <w:t>оля за соблюдением в государственных органах федеральных законов, иных нормативных правовых</w:t>
      </w:r>
      <w:proofErr w:type="gramEnd"/>
      <w:r>
        <w:t xml:space="preserve"> актов Российской Федерации, законов и иных нормативных правовых актов Мурманской области о гражданской службе создается возглавляемая государственным органом Мурман</w:t>
      </w:r>
      <w:r>
        <w:t>ской области по управлению государственной гражданской службой Мурманской области система управления государственной гражданской службой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Наименование, полномочия, порядок образования и деятельности государственного органа по управлен</w:t>
      </w:r>
      <w:r>
        <w:t>ию государственной гражданской службой Мурманской области определяются Правительством Мурманской области.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 xml:space="preserve">Статья 68. Органы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государственной гражданской службе </w:t>
      </w:r>
      <w:r>
        <w:lastRenderedPageBreak/>
        <w:t>Росси</w:t>
      </w:r>
      <w:r>
        <w:t>йской Федерации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Государственный надзор и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о государственной гражданской службе Российской Федерации осуществляются органами надзора и контроля в соответствии с законодательством Российской Фе</w:t>
      </w:r>
      <w:r>
        <w:t>дерации.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Внутриведомственный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соответствующие государственные органы.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 xml:space="preserve">Статья </w:t>
      </w:r>
      <w:r>
        <w:t>69. Ответственность за нарушение законодательства Российской Федерации о государственной гражданской службе Российской Федерации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Лица, виновные в нарушении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"О государственной гражданской службе Российской Федерац</w:t>
      </w:r>
      <w:r>
        <w:t>ии" и иными федеральными законами.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16. РАССМОТРЕНИЕ ИНДИВИДУАЛЬНЫХ СЛУЖЕБНЫХ СПОРОВ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70. Индивидуальный служебный спор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1. Индивидуальный служебный спор - неурегулированные между представителем нанимателя и гражданским служащим либо гражданин</w:t>
      </w:r>
      <w:r>
        <w:t>ом, поступающим на гражданскую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служебного контракта, о которых заявлено в орган по рассмотрению индивидуал</w:t>
      </w:r>
      <w:r>
        <w:t>ьных служебных споров.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Органы, рассматривающие индивидуальные служебные споры, и порядок рассмотрения индивидуальных служебных споров определяются федеральными законами.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jc w:val="center"/>
        <w:outlineLvl w:val="0"/>
      </w:pPr>
      <w:r>
        <w:t>Глава 17. ЗАКЛЮЧИТЕЛЬНЫЕ И ПЕРЕХОДНЫЕ ПОЛОЖЕНИЯ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71. Вступление в силу наст</w:t>
      </w:r>
      <w:r>
        <w:t>оящего Закона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 xml:space="preserve">1. Настоящий Закон вступает в силу по истечении 10 дней со дня его официального опубликования, за исключением </w:t>
      </w:r>
      <w:hyperlink w:anchor="P1078" w:tooltip="Статья 50. Оплата труда гражданского служащего">
        <w:r>
          <w:rPr>
            <w:color w:val="0000FF"/>
          </w:rPr>
          <w:t>статей 50</w:t>
        </w:r>
      </w:hyperlink>
      <w:r>
        <w:t xml:space="preserve">, </w:t>
      </w:r>
      <w:hyperlink w:anchor="P1137" w:tooltip="Статья 51. Фонд оплаты труда гражданских служащих">
        <w:r>
          <w:rPr>
            <w:color w:val="0000FF"/>
          </w:rPr>
          <w:t>51</w:t>
        </w:r>
      </w:hyperlink>
      <w:r>
        <w:t xml:space="preserve"> и </w:t>
      </w:r>
      <w:hyperlink w:anchor="P1257" w:tooltip="Статья 55. Поощрения и награждения за гражданскую службу">
        <w:r>
          <w:rPr>
            <w:color w:val="0000FF"/>
          </w:rPr>
          <w:t>55</w:t>
        </w:r>
      </w:hyperlink>
      <w:r>
        <w:t xml:space="preserve"> настоящего Закона.</w:t>
      </w:r>
    </w:p>
    <w:p w:rsidR="004B19F7" w:rsidRDefault="003727B9">
      <w:pPr>
        <w:pStyle w:val="ConsPlusNormal0"/>
        <w:jc w:val="both"/>
      </w:pPr>
      <w:r>
        <w:t>(в ред. Закона Мурманской области от 23.11.2009 N 1153-01-ЗМО)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proofErr w:type="gramStart"/>
      <w:r>
        <w:t>Закон</w:t>
      </w:r>
      <w:r>
        <w:t xml:space="preserve"> Мурманской области от 23.11.2009 N 1153-01-ЗМО).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</w:t>
      </w:r>
      <w:hyperlink w:anchor="P1078" w:tooltip="Статья 50. Оплата труда гражданского служащего">
        <w:r>
          <w:rPr>
            <w:color w:val="0000FF"/>
          </w:rPr>
          <w:t>Статьи 50</w:t>
        </w:r>
      </w:hyperlink>
      <w:r>
        <w:t xml:space="preserve"> и </w:t>
      </w:r>
      <w:hyperlink w:anchor="P1257" w:tooltip="Статья 55. Поощрения и награждения за гражданскую службу">
        <w:r>
          <w:rPr>
            <w:color w:val="0000FF"/>
          </w:rPr>
          <w:t>55</w:t>
        </w:r>
      </w:hyperlink>
      <w:r>
        <w:t xml:space="preserve"> настоящего Закона всту</w:t>
      </w:r>
      <w:r>
        <w:t>пают в силу одновременно с вступлением в силу Закона Мурманской области, устанавливающего размеры должностных окладов и окладов за классный чин гражданских служащих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4. </w:t>
      </w:r>
      <w:hyperlink w:anchor="P1137" w:tooltip="Статья 51. Фонд оплаты труда гражданских служащих">
        <w:r>
          <w:rPr>
            <w:color w:val="0000FF"/>
          </w:rPr>
          <w:t>Статья 51</w:t>
        </w:r>
      </w:hyperlink>
      <w:r>
        <w:t xml:space="preserve"> настоящего Закона вступает в силу с 1 января 2006 года.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5. Установить, что лица, замещающие государственные должности государственной службы Мурманской области (государственные служащие Мурманской области) на день вступления в силу н</w:t>
      </w:r>
      <w:r>
        <w:t>астоящего Закона, признаются гражданскими служащими в соответствии с настоящим Законом.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Действующие на день вступления в силу настоящего Закона условия оплаты труда государственных служащих Мурманской области, признаваемых в соответствии с настоящим Зак</w:t>
      </w:r>
      <w:r>
        <w:t>оном гражданскими служащими, в том числе размеры должностных окладов, ежемесячных надбавок и иных выплат, условия и порядок их выплаты, применяются до вступления в силу нормативных правовых актов Мурманской области, устанавливающих денежное содержание граж</w:t>
      </w:r>
      <w:r>
        <w:t>данских служащих в соответствии с настоящим Законом.</w:t>
      </w:r>
      <w:proofErr w:type="gramEnd"/>
    </w:p>
    <w:p w:rsidR="004B19F7" w:rsidRDefault="003727B9">
      <w:pPr>
        <w:pStyle w:val="ConsPlusNormal0"/>
        <w:spacing w:before="240"/>
        <w:ind w:firstLine="540"/>
        <w:jc w:val="both"/>
      </w:pPr>
      <w:r>
        <w:t>7. Размер денежного содержания, установленного гражданским служащим в соответствии с настоящим Законом, не может быть меньше размера денежного содержания, установленного государственным служащим Мурманск</w:t>
      </w:r>
      <w:r>
        <w:t>ой области на день вступления в силу Федерального закона "О государственной гражданской службе Российской Федерации".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5" w:name="P1578"/>
      <w:bookmarkEnd w:id="125"/>
      <w:r>
        <w:t xml:space="preserve">8. </w:t>
      </w:r>
      <w:proofErr w:type="gramStart"/>
      <w:r>
        <w:t>В стаж гражданской службы для назначения ежемесячных надбавок к должностному окладу за выслугу лет на гражданской службе, для предостав</w:t>
      </w:r>
      <w:r>
        <w:t>ления ежегодного дополнительного оплачиваемого отпуска за выслугу лет, для поощрения за гражданскую службу в соответствии с Федеральным законом и настоящим Законом, для назначения пенсии за выслугу лет, а также для осуществления единовременного поощрения в</w:t>
      </w:r>
      <w:r>
        <w:t xml:space="preserve"> связи с выходом на пенсию за выслугу лет</w:t>
      </w:r>
      <w:proofErr w:type="gramEnd"/>
      <w:r>
        <w:t xml:space="preserve"> </w:t>
      </w:r>
      <w:proofErr w:type="gramStart"/>
      <w:r>
        <w:t>засчитываются периоды работы (службы), которые были ранее включены (засчитаны) в установленном порядке в указанный стаж, а также периоды работы (службы), которые были включены (засчитаны) в стаж трудовой деятельнос</w:t>
      </w:r>
      <w:r>
        <w:t>ти лиц, замещающих (замещавших) государственные должности Мурманской области, в соответствии с пунктом 3 статьи 13 Закона Мурманской области от 07.07.2005 N 652-01-ЗМО "О государственных должностях Мурманской области".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</w:t>
      </w:r>
      <w:r>
        <w:t xml:space="preserve"> 04.07.2006 N 779-01-ЗМО, от 06.07.2009 N 1130-01-ЗМО, от 06.11.2012 N 1524-01-ЗМО,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9. Считать присвоенными гражданским служащим, замещающим на день вступления в силу </w:t>
      </w:r>
      <w:proofErr w:type="gramStart"/>
      <w:r>
        <w:t>реестра должностей государственной гражданской службы Мурман</w:t>
      </w:r>
      <w:r>
        <w:t>ской области должности гражданской</w:t>
      </w:r>
      <w:proofErr w:type="gramEnd"/>
      <w:r>
        <w:t xml:space="preserve"> службы, классные чины гражданской службы, предусмотренные </w:t>
      </w:r>
      <w:hyperlink w:anchor="P192" w:tooltip="Статья 11. Классные чины гражданской службы">
        <w:r>
          <w:rPr>
            <w:color w:val="0000FF"/>
          </w:rPr>
          <w:t>статьей 11</w:t>
        </w:r>
      </w:hyperlink>
      <w:r>
        <w:t xml:space="preserve"> настоящего Закона, соответствующей группы должностей гражданской службы 3 клас</w:t>
      </w:r>
      <w:r>
        <w:t>са.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Исключен. - Закон Мурманской области от 05.06.2006 N 761-01-ЗМО.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До вступления в силу федерального закона о медицинском страховании государственных гражданских служащих Российской Федерации условия медицинского и санаторно-курортного обеспечения гражданских служащих, в том числе после выхода их на страховую (трудову</w:t>
      </w:r>
      <w:r>
        <w:t>ю) пенсию, а также членов их семей определяются Губернатором Мурманской области.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04.05.2014 N 1741-01-ЗМО, от 09.04.2015 N 1849-01-ЗМО)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12. До вступления в силу федерального закона о государственном пенсионном обеспече</w:t>
      </w:r>
      <w:r>
        <w:t xml:space="preserve">нии граждан Российской Федерации, проходивших государственную службу, и их семей пенсионное обеспечение гражданских служащих осуществляется в соответствии со </w:t>
      </w:r>
      <w:hyperlink w:anchor="P1593" w:tooltip="Статья 72. Пенсионное обеспечение гражданских служащих в переходный период">
        <w:r>
          <w:rPr>
            <w:color w:val="0000FF"/>
          </w:rPr>
          <w:t>статьей 72</w:t>
        </w:r>
      </w:hyperlink>
      <w:r>
        <w:t xml:space="preserve"> настоящего Закона.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При этом до вступления в силу закона Мурманской области, устанавливающего размеры должностных окладов и окладов за классный чин гражданских служащих, и перехода гражданских служащих на указанные оклады размер месячного</w:t>
      </w:r>
      <w:r>
        <w:t xml:space="preserve"> денежного содержания, исходя из которого назначается пенсия за выслугу лет, не должен превышать 1,2 должностного оклада по замещавшейся государственной должности государственной службы с начисленным на него районным коэффициентом, определяемым законодател</w:t>
      </w:r>
      <w:r>
        <w:t>ьством Мурманской</w:t>
      </w:r>
      <w:proofErr w:type="gramEnd"/>
      <w:r>
        <w:t xml:space="preserve"> области для работников организаций, финансируемых за счет средств областного бюджета.</w:t>
      </w:r>
    </w:p>
    <w:p w:rsidR="004B19F7" w:rsidRDefault="003727B9">
      <w:pPr>
        <w:pStyle w:val="ConsPlusNormal0"/>
        <w:jc w:val="both"/>
      </w:pPr>
      <w:r>
        <w:lastRenderedPageBreak/>
        <w:t>(в ред. Закона Мурманской области от 24.11.2005 N 688-01-ЗМО)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13. До образования государственного органа Мурманской области по управлению государственно</w:t>
      </w:r>
      <w:r>
        <w:t>й гражданской службой Мурманской области задачи и функции этого органа выполняются государственными органами в соответствии с законодательством Российской Федерации и законодательством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14. Со дня вступления в силу настоящего Закона приз</w:t>
      </w:r>
      <w:r>
        <w:t>нать утратившими силу: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статьи 1 - 17, 19 - 38, пункты 2 - 6, 7 (за исключением распространения действия статьи 18 на лиц, замещающих государственные должности Мурманской области категории "А"), 8 - 10 статьи 39, статью 40 Закона Мурманской области "О госуд</w:t>
      </w:r>
      <w:r>
        <w:t>арственной службе Мурманской области" от 06.01.1998 N 97-01-ЗМО (с изменениями и дополнениями);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Закон Мурманской области "О Совете по вопросам государственной службы Мурманской области" от 17.03.2000 N 185-01-ЗМО;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Закон Мурманской области "Об аттестации го</w:t>
      </w:r>
      <w:r>
        <w:t>сударственных служащих Мурманской области" от 08.11.2001 N 300-01-ЗМО.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bookmarkStart w:id="126" w:name="P1593"/>
      <w:bookmarkEnd w:id="126"/>
      <w:r>
        <w:t>Статья 72. Пенсионное обеспечение гражданских служащих в переходный период</w:t>
      </w:r>
    </w:p>
    <w:p w:rsidR="004B19F7" w:rsidRDefault="004B19F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B1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9F7" w:rsidRDefault="003727B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области от 28.11.2016 N 2068-01-ЗМО в пункт 1, не распрос</w:t>
            </w:r>
            <w:r>
              <w:rPr>
                <w:color w:val="392C69"/>
              </w:rPr>
              <w:t>траняется на лиц, указанных в пункте 2 статьи 5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</w:tr>
    </w:tbl>
    <w:p w:rsidR="004B19F7" w:rsidRDefault="003727B9">
      <w:pPr>
        <w:pStyle w:val="ConsPlusNormal0"/>
        <w:spacing w:before="300"/>
        <w:ind w:firstLine="540"/>
        <w:jc w:val="both"/>
      </w:pPr>
      <w:bookmarkStart w:id="127" w:name="P1596"/>
      <w:bookmarkEnd w:id="127"/>
      <w:r>
        <w:t xml:space="preserve">1. </w:t>
      </w:r>
      <w:proofErr w:type="gramStart"/>
      <w:r>
        <w:t>Гражданские служащие при наличии стажа гражданской службы, продолжительность которого для назначения пенсии за выслугу лет в соответствующем году определяется согласно приложению</w:t>
      </w:r>
      <w:r>
        <w:t xml:space="preserve"> к Федеральному закону от 15.12.2001 N 166-ФЗ "О государственном пенсионном обеспечении в Российской Федерации", уволенные с гражданской службы в связи с достижением предельного возраста нахождения на гражданской службе, а также в связи с обнаружившимся не</w:t>
      </w:r>
      <w:r>
        <w:t>соответствием замещаемой должности гражданской службы</w:t>
      </w:r>
      <w:proofErr w:type="gramEnd"/>
      <w:r>
        <w:t xml:space="preserve"> </w:t>
      </w:r>
      <w:proofErr w:type="gramStart"/>
      <w:r>
        <w:t>вследствие состояния здоровья, препятствующего продолжению гражданской службы; при увольнении с должностей, учреждаемых в установленном законодательством Российской Федерации и законодательством Мурманс</w:t>
      </w:r>
      <w:r>
        <w:t>кой области порядке для непосредственного обеспечения исполнения полномочий лиц, замещающих государственные должности Мурманской области, в связи с прекращением этими лицами своих полномочий;</w:t>
      </w:r>
      <w:proofErr w:type="gramEnd"/>
      <w:r>
        <w:t xml:space="preserve"> высвобождаемые в связи с выходом на страховую (трудовую) пенсию </w:t>
      </w:r>
      <w:r>
        <w:t>либо в связи с упразднением государственного органа или сокращением должностей гражданской службы, имеют право на пенсию за выслугу лет.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04.07.2006 N 779-01-ЗМО, от 06.07.2009 N 1130-01-ЗМО, от 28.06.2013 N 1641-01-ЗМО</w:t>
      </w:r>
      <w:r>
        <w:t xml:space="preserve">, от 09.04.2015 N 1849-01-ЗМО, </w:t>
      </w:r>
      <w:proofErr w:type="gramStart"/>
      <w:r>
        <w:t>от</w:t>
      </w:r>
      <w:proofErr w:type="gramEnd"/>
      <w:r>
        <w:t xml:space="preserve"> 28.11.2016 N 2068-01-ЗМО, от 29.10.2021 N 2680-01-ЗМО,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Гражданские служащие при наличии стажа гражданской службы не менее 25 лет и увольнении с гражданской службы по основанию, предусмотренному</w:t>
      </w:r>
      <w:r>
        <w:t xml:space="preserve"> пунктом 3 части 1 статьи 33 Федерального закона "О государственной гражданской службе Российской Федерации" и </w:t>
      </w:r>
      <w:hyperlink w:anchor="P741" w:tooltip="3) расторжение служебного контракта по инициативе гражданского служащего (статья 36 Федерального закона &quot;О государственной гражданской службе Российской Федерации&quot;, статья 36 настоящего Закона);">
        <w:r>
          <w:rPr>
            <w:color w:val="0000FF"/>
          </w:rPr>
          <w:t>подпунктом 3 пункта 1 статьи 33</w:t>
        </w:r>
      </w:hyperlink>
      <w:r>
        <w:t xml:space="preserve"> настоящего Закона, до приобретения права на страховую (трудовую) пенсию (далее - страховая пенсия) по старости (инвалидности) имеют право на п</w:t>
      </w:r>
      <w:r>
        <w:t>енсию за</w:t>
      </w:r>
      <w:proofErr w:type="gramEnd"/>
      <w:r>
        <w:t xml:space="preserve"> выслугу лет, если непосредственно перед увольнением они замещали должности гражданской службы не менее 7 лет.</w:t>
      </w:r>
    </w:p>
    <w:p w:rsidR="004B19F7" w:rsidRDefault="003727B9">
      <w:pPr>
        <w:pStyle w:val="ConsPlusNormal0"/>
        <w:jc w:val="both"/>
      </w:pPr>
      <w:r>
        <w:lastRenderedPageBreak/>
        <w:t>(абзац введен Законом Мурманской области от 01.12.2011 N 1427-01-ЗМО; в ред. Закона Мурманской области от 09.04.2015 N 1849-01-ЗМО)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При э</w:t>
      </w:r>
      <w:r>
        <w:t xml:space="preserve">том в стаж гражданской службы для назначения пенсии за выслугу лет гражданским служащим помимо периодов работы (службы), включенных в стаж гражданской службы в соответствии с </w:t>
      </w:r>
      <w:hyperlink w:anchor="P1242" w:tooltip="1. В стаж (общую продолжительность) гражданской службы (за исключением стажа гражданской службы для производства поощрения, указанного в подпункте 4 пункта 1 статьи 55 настоящего Закона) включаются периоды замещения:">
        <w:r>
          <w:rPr>
            <w:color w:val="0000FF"/>
          </w:rPr>
          <w:t>пунктами 1</w:t>
        </w:r>
      </w:hyperlink>
      <w:r>
        <w:t xml:space="preserve"> и </w:t>
      </w:r>
      <w:hyperlink w:anchor="P1250" w:tooltip="2. В стаж гражданской службы для установления гражданским служащим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 и размера поощрени">
        <w:r>
          <w:rPr>
            <w:color w:val="0000FF"/>
          </w:rPr>
          <w:t>2 статьи 54</w:t>
        </w:r>
      </w:hyperlink>
      <w:r>
        <w:t xml:space="preserve">, </w:t>
      </w:r>
      <w:hyperlink w:anchor="P1578" w:tooltip="8. В стаж гражданской службы для назначения ежемесячных надбавок к должностному окладу за выслугу лет на гражданской службе, для предоставления ежегодного дополнительного оплачиваемого отпуска за выслугу лет, для поощрения за гражданскую службу в соответствии ">
        <w:r>
          <w:rPr>
            <w:color w:val="0000FF"/>
          </w:rPr>
          <w:t>пунктом 8 статьи 71</w:t>
        </w:r>
      </w:hyperlink>
      <w:r>
        <w:t xml:space="preserve"> настоящего Закона, включаются периоды работы (службы) на штатных, в том числе выборных, должностях, кроме рабочих:</w:t>
      </w:r>
      <w:proofErr w:type="gramEnd"/>
    </w:p>
    <w:p w:rsidR="004B19F7" w:rsidRDefault="003727B9">
      <w:pPr>
        <w:pStyle w:val="ConsPlusNormal0"/>
        <w:jc w:val="both"/>
      </w:pPr>
      <w:r>
        <w:t>(в ред. Закона Мурманской области от 0</w:t>
      </w:r>
      <w:r>
        <w:t>6.07.2009 N 1130-01-ЗМО)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1) в органах государственной власти и иных государственных органах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2) в органах государственной власти и иных государственных органах Мурманской области и других субъектов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3) в органах местного самоуправления, в том числе на территории бывшего СССР;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4) в органах государственной власти и управления бывшего СССР и бывших Союзных республик;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5) в органах прокуратуры, внутренних дел, налоговой полиции, таможенных органах и судах;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6) в вооруженных силах бывшего СССР и Российской Федерации;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7) на постоянной (штатной) основе в органах КПСС до 14 марта 1990 года, профсоюзных органах и органах народного контроля до 31 декабря 1991 года, кроме должностей в парткомах и профкомах на предп</w:t>
      </w:r>
      <w:r>
        <w:t>риятиях, в организациях и учреждениях.</w:t>
      </w:r>
    </w:p>
    <w:p w:rsidR="004B19F7" w:rsidRDefault="003727B9">
      <w:pPr>
        <w:pStyle w:val="ConsPlusNormal0"/>
        <w:jc w:val="both"/>
      </w:pPr>
      <w:r>
        <w:t>(часть введена Законом Мурманской области от 21.12.2006 N 821-01-ЗМО)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Лица, уволенные по основаниям, установленным </w:t>
      </w:r>
      <w:hyperlink w:anchor="P1596" w:tooltip="1. Гражданские служащие при наличии стажа гражданской службы, продолжительность которого для назначения пенсии за выслугу лет в соответствующем году определяется согласно приложению к Федеральному закону от 15.12.2001 N 166-ФЗ &quot;О государственном пенсионном обе">
        <w:r>
          <w:rPr>
            <w:color w:val="0000FF"/>
          </w:rPr>
          <w:t>абзацем первым</w:t>
        </w:r>
      </w:hyperlink>
      <w:r>
        <w:t xml:space="preserve"> настоящего пункта, за исключением увольнения в свя</w:t>
      </w:r>
      <w:r>
        <w:t>зи с обнаружившимся несоответствием замещаемой должности гражданской службы вследствие состояния здоровья, препятствующего продолжению гражданской службы, или в связи с упразднением государственного органа или сокращением штата, имеют право на пенсию за вы</w:t>
      </w:r>
      <w:r>
        <w:t>слугу лет, если они замещали должности гражданской службы не менее 12 полных месяцев непосредственно перед увольнением.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28.06.2013 N 1641-01-ЗМО, от 29.10.2021 N 2680-01-ЗМО)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2. Право на пенсию за выслугу лет при соблю</w:t>
      </w:r>
      <w:r>
        <w:t>дении условий, предусмотренных настоящей статьей, имеют также лица, замещавшие в государственных органах штатные оплачиваемые должности, включенные в Реестр государственных должностей Мурманской области, по состоянию на 1 января 1997 года.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3. Утратил силу </w:t>
      </w:r>
      <w:r>
        <w:t>с 1 января 2016 года. - Закон Мурманской области от 09.04.2015 N 1849-01-ЗМО.</w:t>
      </w:r>
    </w:p>
    <w:p w:rsidR="004B19F7" w:rsidRDefault="004B19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B1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19F7" w:rsidRDefault="003727B9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области от 28.11.2016 N 2068-01-ЗМО в пункт 4, не распространяется на лиц, указанных в пункте 2 статьи 5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F7" w:rsidRDefault="004B19F7">
            <w:pPr>
              <w:pStyle w:val="ConsPlusNormal0"/>
            </w:pPr>
          </w:p>
        </w:tc>
      </w:tr>
    </w:tbl>
    <w:p w:rsidR="004B19F7" w:rsidRDefault="003727B9">
      <w:pPr>
        <w:pStyle w:val="ConsPlusNormal0"/>
        <w:spacing w:before="300"/>
        <w:ind w:firstLine="540"/>
        <w:jc w:val="both"/>
      </w:pPr>
      <w:bookmarkStart w:id="128" w:name="P1615"/>
      <w:bookmarkEnd w:id="128"/>
      <w:r>
        <w:t xml:space="preserve">4. </w:t>
      </w:r>
      <w:proofErr w:type="gramStart"/>
      <w:r>
        <w:t xml:space="preserve">Пенсия за выслугу лет назначается в размере 2 процентов месячного денежного содержания гражданского служащего за каждый полный год стажа гражданской службы до 10 лет включительно и 2,5 процента месячного денежного содержания гражданского служащего за </w:t>
      </w:r>
      <w:r>
        <w:lastRenderedPageBreak/>
        <w:t>ка</w:t>
      </w:r>
      <w:r>
        <w:t>ждый полный год стажа гражданской службы свыше 10 лет, при этом размер пенсии за выслугу лет не может превышать 45 процентов месячного денежного содержания гражданского служащего.</w:t>
      </w:r>
      <w:proofErr w:type="gramEnd"/>
    </w:p>
    <w:p w:rsidR="004B19F7" w:rsidRDefault="003727B9">
      <w:pPr>
        <w:pStyle w:val="ConsPlusNormal0"/>
        <w:jc w:val="both"/>
      </w:pPr>
      <w:r>
        <w:t>(п. 4 в ред. Закона Мурманской области от 28.11.2016 N 2068-01-ЗМО)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4.1. Утр</w:t>
      </w:r>
      <w:r>
        <w:t>атил силу с 1 января 2016 года. - Закон Мурманской области от 09.04.2015 N 1849-01-ЗМО.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5. Размер пенсии за выслугу лет определяется по месячному денежному содержанию гражданского служащего за </w:t>
      </w:r>
      <w:proofErr w:type="gramStart"/>
      <w:r>
        <w:t>12 полных месяцев</w:t>
      </w:r>
      <w:proofErr w:type="gramEnd"/>
      <w:r>
        <w:t xml:space="preserve"> гражданской службы, предшествующих дате, опре</w:t>
      </w:r>
      <w:r>
        <w:t xml:space="preserve">деленной гражданским служащим в целях назначения пенсии за выслугу лет в соответствии с </w:t>
      </w:r>
      <w:hyperlink w:anchor="P1629" w:tooltip="7. Пенсия за выслугу лет назначается по заявлению гражданского служащего, претендующего на пенсию за выслугу лет, решением руководителя государственного органа, в котором он замещал должность гражданской службы.">
        <w:r>
          <w:rPr>
            <w:color w:val="0000FF"/>
          </w:rPr>
          <w:t>пунктом 7</w:t>
        </w:r>
      </w:hyperlink>
      <w:r>
        <w:t xml:space="preserve"> настоящей статьи.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06.07.2009 N 1130-01-ЗМО)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Размер месячного денежного содержания, исходя из которого гражданскому служащему назначает</w:t>
      </w:r>
      <w:r>
        <w:t>ся пенсия за выслугу лет, не должен превышать 2,8 должностного оклада, установленного в соответствии с законом Мурманской области, по замещавшейся должности гражданской службы с начисленным на него районным коэффициентом, определяемым законодательством Мур</w:t>
      </w:r>
      <w:r>
        <w:t>манской области для работников организаций, финансируемых за счет средств областного бюджета.</w:t>
      </w:r>
      <w:proofErr w:type="gramEnd"/>
    </w:p>
    <w:p w:rsidR="004B19F7" w:rsidRDefault="003727B9">
      <w:pPr>
        <w:pStyle w:val="ConsPlusNormal0"/>
        <w:jc w:val="both"/>
      </w:pPr>
      <w:r>
        <w:t>(в ред. Законов Мурманской области от 11.11.2008 N 1020-01-ЗМО, от 06.12.2010 N 1285-01-ЗМО, от 28.06.2013 N 1640-01-ЗМО)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Абзац исключен. - Закон Мурманской облас</w:t>
      </w:r>
      <w:r>
        <w:t>ти от 28.06.2013 N 1640-01-ЗМО.</w:t>
      </w:r>
    </w:p>
    <w:p w:rsidR="004B19F7" w:rsidRDefault="003727B9">
      <w:pPr>
        <w:pStyle w:val="ConsPlusNormal0"/>
        <w:jc w:val="both"/>
      </w:pPr>
      <w:r>
        <w:t>(п. 5 в ред. Закона Мурманской области от 17.05.2007 N 847-01-ЗМО)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29" w:name="P1624"/>
      <w:bookmarkEnd w:id="129"/>
      <w:r>
        <w:t>6. Размер пенсии за выслугу лет пересчитывается при увеличении месячного денежного содержания по соответствующей должности гражданской службы или в случае изменения условий назначения пенсии за выслугу лет, определенных настоящей статьей.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</w:t>
      </w:r>
      <w:r>
        <w:t>рманской области от 09.04.2015 N 1849-01-ЗМО)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Перерасчет пенсии за выслугу лет производится с 1 числа месяца, следующего за тем, в котором произошли соответствующие изменения.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6.1. В случае</w:t>
      </w:r>
      <w:proofErr w:type="gramStart"/>
      <w:r>
        <w:t>,</w:t>
      </w:r>
      <w:proofErr w:type="gramEnd"/>
      <w:r>
        <w:t xml:space="preserve"> если размер пенсии за выслугу лет, рассчитанный в соответствии с </w:t>
      </w:r>
      <w:hyperlink w:anchor="P1615" w:tooltip="4. Пенсия за выслугу лет назначается в размере 2 процентов месячного денежного содержания гражданского служащего за каждый полный год стажа гражданской службы до 10 лет включительно и 2,5 процента месячного денежного содержания гражданского служащего за каждый">
        <w:r>
          <w:rPr>
            <w:color w:val="0000FF"/>
          </w:rPr>
          <w:t>пунктами 4</w:t>
        </w:r>
      </w:hyperlink>
      <w:r>
        <w:t xml:space="preserve"> и </w:t>
      </w:r>
      <w:hyperlink w:anchor="P1624" w:tooltip="6. Размер пенсии за выслугу лет пересчитывается при увеличении месячного денежного содержания по соответствующей должности гражданской службы или в случае изменения условий назначения пенсии за выслугу лет, определенных настоящей статьей.">
        <w:r>
          <w:rPr>
            <w:color w:val="0000FF"/>
          </w:rPr>
          <w:t>6</w:t>
        </w:r>
      </w:hyperlink>
      <w:r>
        <w:t xml:space="preserve"> настоящей статьи, составит менее 750 рублей, пенсия за выслугу лет назначается в размере 750 рублей.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6.1 введен Законом Мурманской области от 27.12.2010 N 1304-01-ЗМО)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bookmarkStart w:id="130" w:name="P1629"/>
      <w:bookmarkEnd w:id="130"/>
      <w:r>
        <w:t>7. Пенсия за выслуг</w:t>
      </w:r>
      <w:r>
        <w:t>у лет назначается по заявлению гражданского служащего, претендующего на пенсию за выслугу лет, решением руководителя государственного органа, в котором он замещал должность гражданской службы.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06.07.2009 N 1130-01-ЗМО)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Пенсия за выслугу лет назначается со дня подачи заявления (независимо от срока обращения) со всеми необходимыми документами, но не ранее дня, следующего за днем освобождения от должности государственной гражданской службы и назначения страховой пенсии вмес</w:t>
      </w:r>
      <w:r>
        <w:t>те с фиксированной выплатой к страховой пенсии.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28.11.2016 N 2068-01-ЗМО)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lastRenderedPageBreak/>
        <w:t>Порядок представления заявления и иных докумен</w:t>
      </w:r>
      <w:r>
        <w:t>тов заявителем, перечень документов, также необходимых для назначения пенсии за выслугу лет и запрашиваемых соответствующим государственным органом Мурманской области в иных органах и организациях, утверждаются Губернатором Мурманской области.</w:t>
      </w:r>
    </w:p>
    <w:p w:rsidR="004B19F7" w:rsidRDefault="003727B9">
      <w:pPr>
        <w:pStyle w:val="ConsPlusNormal0"/>
        <w:jc w:val="both"/>
      </w:pPr>
      <w:r>
        <w:t>(абзац введе</w:t>
      </w:r>
      <w:r>
        <w:t>н Законом Мурманской области от 12.04.2012 N 1459-01-ЗМО)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>Указанные заявление и документы могут быть оформлены в виде электронных документов в порядке, определенном Правительством Российской Федерации и (или) Правительством Мурманской области, и направлены</w:t>
      </w:r>
      <w:r>
        <w:t xml:space="preserve"> Губернатору Мурманской области или в соответствующий государственный орган Мурманской области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</w:t>
      </w:r>
      <w:r>
        <w:t>луг.</w:t>
      </w:r>
      <w:proofErr w:type="gramEnd"/>
    </w:p>
    <w:p w:rsidR="004B19F7" w:rsidRDefault="003727B9">
      <w:pPr>
        <w:pStyle w:val="ConsPlusNormal0"/>
        <w:jc w:val="both"/>
      </w:pPr>
      <w:r>
        <w:t>(абзац введен Законом Мурманской области от 12.04.2012 N 1459-01-ЗМО)</w:t>
      </w:r>
    </w:p>
    <w:p w:rsidR="004B19F7" w:rsidRDefault="003727B9">
      <w:pPr>
        <w:pStyle w:val="ConsPlusNormal0"/>
        <w:spacing w:before="240"/>
        <w:ind w:firstLine="540"/>
        <w:jc w:val="both"/>
      </w:pPr>
      <w:proofErr w:type="gramStart"/>
      <w:r>
        <w:t xml:space="preserve">Гражданские служащие, имеющие стаж гражданской службы, указанный в </w:t>
      </w:r>
      <w:hyperlink w:anchor="P1596" w:tooltip="1. Гражданские служащие при наличии стажа гражданской службы, продолжительность которого для назначения пенсии за выслугу лет в соответствующем году определяется согласно приложению к Федеральному закону от 15.12.2001 N 166-ФЗ &quot;О государственном пенсионном обе">
        <w:r>
          <w:rPr>
            <w:color w:val="0000FF"/>
          </w:rPr>
          <w:t>пункте 1</w:t>
        </w:r>
      </w:hyperlink>
      <w:r>
        <w:t xml:space="preserve"> настоящей статьи, в случае если они замещали разные должности гражда</w:t>
      </w:r>
      <w:r>
        <w:t>нской службы в одном государственном органе Мурманской области или в разных государственных органах Мурманской области, либо они имеют право на установление ежемесячной доплаты к страховой пенсии в соответствии со статьей 9.1 Закона Мурманской области от 0</w:t>
      </w:r>
      <w:r>
        <w:t>7.07.2005 N 652-01-ЗМО "О государственных должностях</w:t>
      </w:r>
      <w:proofErr w:type="gramEnd"/>
      <w:r>
        <w:t xml:space="preserve"> Мурманской области", вправе обратиться за назначением пенсии за выслугу лет (установлением ежемесячной доплаты к страховой пенсии) по одной должности государственной гражданской службы (государственной д</w:t>
      </w:r>
      <w:r>
        <w:t>олжности) по выбору лица, обратившегося за назначением пенсии за выслугу лет (установлением ежемесячной доплаты к страховой пенсии).</w:t>
      </w:r>
    </w:p>
    <w:p w:rsidR="004B19F7" w:rsidRDefault="003727B9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</w:t>
      </w:r>
      <w:r>
        <w:t>9-01-ЗМО,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Выплата пенсии за выслугу лет прекращается лицу, которому в соответствии с законодательством Российской Федерации, законодательством Мурманской области и законодательством других субъектов Российской Федерации назн</w:t>
      </w:r>
      <w:r>
        <w:t>ачены иная пенсия за выслугу лет, или ежемесячная доплата к страховой пенсии (за исключением ежемесячной доплаты к пенсии, устанавливаемой в соответствии со статьей 14 Закона Мурманской области от 20.12.2001 N 318-01-ЗМО "О наградах и премиях Мурманской об</w:t>
      </w:r>
      <w:r>
        <w:t>ласти</w:t>
      </w:r>
      <w:proofErr w:type="gramEnd"/>
      <w:r>
        <w:t>"), или ежемесячное пожизненное содержание, или дополнительное ежемесячное материальное обеспечение либо установлено дополнительное пожизненное ежемесячное материальное обеспечение.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06.07.2009 N 1130-01-ЗМО, от 27</w:t>
      </w:r>
      <w:r>
        <w:t>.12.2010 N 1304-01-ЗМО, от 09.04.2015 N 1849-01-ЗМО, от 05.07.2022 N 2793-01-ЗМО)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Пенсия за выслугу лет не выплачивается в период нахождения на государственной или муниципальной службе, в период замещения государственных должностей Мурманской области на пр</w:t>
      </w:r>
      <w:r>
        <w:t>офессиональной постоянной основе или муниципальных должностей на постоянной основе.</w:t>
      </w:r>
    </w:p>
    <w:p w:rsidR="004B19F7" w:rsidRDefault="003727B9">
      <w:pPr>
        <w:pStyle w:val="ConsPlusNormal0"/>
        <w:jc w:val="both"/>
      </w:pPr>
      <w:r>
        <w:t>(в ред. Законов Мурманской области от 04.07.2006 N 779-01-ЗМО, от 02.07.2008 N 992-01-ЗМО, от 28.06.2013 N 1641-01-ЗМО, от 10.05.2016 N 1992-01-ЗМО)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9. Порядок назначения и</w:t>
      </w:r>
      <w:r>
        <w:t xml:space="preserve"> выплаты пенсии за выслугу лет, а также порядок финансирования за счет средств областного бюджета расходов на выплату пенсии за выслугу лет устанавливаются Губернатором Мурманской области.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10. Утратил силу. - Закон Мурманской области от 06.11.2012 N 1524-0</w:t>
      </w:r>
      <w:r>
        <w:t>1-ЗМО.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 xml:space="preserve">10.1. Стаж гражданской службы для назначения пенсии за выслугу лет исчисляется на дату </w:t>
      </w:r>
      <w:r>
        <w:lastRenderedPageBreak/>
        <w:t>подачи заявления.</w:t>
      </w:r>
    </w:p>
    <w:p w:rsidR="004B19F7" w:rsidRDefault="003727B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10.1 введен Законом Мурманской области от 06.07.2009 N 1130-01-ЗМО; в ред. Закона Мурманской области от 06.11.2012 N 1524-01-ЗМО)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11. Лицам,</w:t>
      </w:r>
      <w:r>
        <w:t xml:space="preserve"> получающим в соответствии с ранее действовавшими нормативными правовыми актами Мурманской области ежемесячную доплату к государственной пенсии, назначается пенсия за выслугу лет в порядке и размерах, установленных настоящей статьей.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размер </w:t>
      </w:r>
      <w:r>
        <w:t>пенсии за выслугу лет, рассчитанный в соответствии с настоящим Законом, меньше размера ранее установленной доплаты к государственной пенсии, пенсия за выслугу лет назначается в размере ежемесячной доплаты к государственной пенсии.</w:t>
      </w:r>
    </w:p>
    <w:p w:rsidR="004B19F7" w:rsidRDefault="003727B9">
      <w:pPr>
        <w:pStyle w:val="ConsPlusNormal0"/>
        <w:spacing w:before="240"/>
        <w:ind w:firstLine="540"/>
        <w:jc w:val="both"/>
      </w:pPr>
      <w:r>
        <w:t>Факт установления ежемеся</w:t>
      </w:r>
      <w:r>
        <w:t>чной доплаты к государственной пенсии подтверждает право на пенсию за выслугу лет без предоставления дополнительных документов.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72.1. Обеспечение размещения информации о назначении и выплате пенсии за выслугу лет</w:t>
      </w:r>
    </w:p>
    <w:p w:rsidR="004B19F7" w:rsidRDefault="004B19F7">
      <w:pPr>
        <w:pStyle w:val="ConsPlusNormal0"/>
        <w:ind w:firstLine="540"/>
        <w:jc w:val="both"/>
      </w:pPr>
    </w:p>
    <w:p w:rsidR="004B19F7" w:rsidRDefault="003727B9">
      <w:pPr>
        <w:pStyle w:val="ConsPlusNormal0"/>
        <w:ind w:firstLine="540"/>
        <w:jc w:val="both"/>
      </w:pPr>
      <w:r>
        <w:t>(в ред. Закона</w:t>
      </w:r>
      <w:r>
        <w:t xml:space="preserve"> Мурманской области от 22.12.2023 N 2962-01-ЗМО)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Информация о назначении и выплате пенсии за выслугу лет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</w:t>
      </w:r>
      <w:r>
        <w:t>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17.07.1999 N 178-ФЗ "О государственной социальной</w:t>
      </w:r>
      <w:r>
        <w:t xml:space="preserve"> помощи".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Title0"/>
        <w:ind w:firstLine="540"/>
        <w:jc w:val="both"/>
        <w:outlineLvl w:val="1"/>
      </w:pPr>
      <w:r>
        <w:t>Статья 73. Применение законов и иных нормативных правовых актов Мурманской области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ind w:firstLine="540"/>
        <w:jc w:val="both"/>
      </w:pPr>
      <w:r>
        <w:t>Законы и иные нормативные правовые акты Мурманской области по вопросам государственной службы Мурманской области применяются к отношениям, связанным с гражданско</w:t>
      </w:r>
      <w:r>
        <w:t>й службой, в части, не урегулированной настоящим Законом.</w:t>
      </w:r>
    </w:p>
    <w:p w:rsidR="004B19F7" w:rsidRDefault="004B19F7">
      <w:pPr>
        <w:pStyle w:val="ConsPlusNormal0"/>
        <w:jc w:val="both"/>
      </w:pPr>
    </w:p>
    <w:p w:rsidR="004B19F7" w:rsidRDefault="003727B9">
      <w:pPr>
        <w:pStyle w:val="ConsPlusNormal0"/>
        <w:jc w:val="right"/>
      </w:pPr>
      <w:r>
        <w:t>Губернатор</w:t>
      </w:r>
    </w:p>
    <w:p w:rsidR="004B19F7" w:rsidRDefault="003727B9">
      <w:pPr>
        <w:pStyle w:val="ConsPlusNormal0"/>
        <w:jc w:val="right"/>
      </w:pPr>
      <w:r>
        <w:t>Мурманской области</w:t>
      </w:r>
    </w:p>
    <w:p w:rsidR="004B19F7" w:rsidRDefault="003727B9">
      <w:pPr>
        <w:pStyle w:val="ConsPlusNormal0"/>
        <w:jc w:val="right"/>
      </w:pPr>
      <w:r>
        <w:t>Ю.А.ЕВДОКИМОВ</w:t>
      </w:r>
    </w:p>
    <w:p w:rsidR="004B19F7" w:rsidRDefault="003727B9">
      <w:pPr>
        <w:pStyle w:val="ConsPlusNormal0"/>
      </w:pPr>
      <w:r>
        <w:t>Мурманск</w:t>
      </w:r>
    </w:p>
    <w:p w:rsidR="004B19F7" w:rsidRDefault="003727B9">
      <w:pPr>
        <w:pStyle w:val="ConsPlusNormal0"/>
        <w:spacing w:before="240"/>
      </w:pPr>
      <w:r>
        <w:t>13 октября 2005 года</w:t>
      </w:r>
    </w:p>
    <w:p w:rsidR="004B19F7" w:rsidRDefault="003727B9">
      <w:pPr>
        <w:pStyle w:val="ConsPlusNormal0"/>
        <w:spacing w:before="240"/>
      </w:pPr>
      <w:r>
        <w:t>N 660-01-ЗМО</w:t>
      </w:r>
    </w:p>
    <w:p w:rsidR="004B19F7" w:rsidRDefault="004B19F7">
      <w:pPr>
        <w:pStyle w:val="ConsPlusNormal0"/>
        <w:jc w:val="both"/>
      </w:pPr>
    </w:p>
    <w:p w:rsidR="004B19F7" w:rsidRDefault="004B19F7">
      <w:pPr>
        <w:pStyle w:val="ConsPlusNormal0"/>
        <w:jc w:val="both"/>
      </w:pPr>
    </w:p>
    <w:p w:rsidR="004B19F7" w:rsidRDefault="004B19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B19F7" w:rsidSect="004B19F7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B9" w:rsidRDefault="003727B9" w:rsidP="004B19F7">
      <w:r>
        <w:separator/>
      </w:r>
    </w:p>
  </w:endnote>
  <w:endnote w:type="continuationSeparator" w:id="0">
    <w:p w:rsidR="003727B9" w:rsidRDefault="003727B9" w:rsidP="004B1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B9" w:rsidRDefault="003727B9" w:rsidP="004B19F7">
      <w:r>
        <w:separator/>
      </w:r>
    </w:p>
  </w:footnote>
  <w:footnote w:type="continuationSeparator" w:id="0">
    <w:p w:rsidR="003727B9" w:rsidRDefault="003727B9" w:rsidP="004B1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B19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B19F7" w:rsidRDefault="003727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Мурманской области от 13.10.2005 N 660-01-ЗМО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30.03.2026)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государственной гражданской службе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Мурманско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B19F7" w:rsidRDefault="003727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03.04.2026</w:t>
          </w:r>
        </w:p>
      </w:tc>
    </w:tr>
  </w:tbl>
  <w:p w:rsidR="004B19F7" w:rsidRDefault="004B19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B19F7" w:rsidRDefault="004B19F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9F7"/>
    <w:rsid w:val="003727B9"/>
    <w:rsid w:val="004B19F7"/>
    <w:rsid w:val="00AC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4B19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B19F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B19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B19F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B19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B19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4B19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B19F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B19F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B19F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B19F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B19F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4B19F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C7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C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7C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7C5D"/>
  </w:style>
  <w:style w:type="paragraph" w:styleId="a7">
    <w:name w:val="footer"/>
    <w:basedOn w:val="a"/>
    <w:link w:val="a8"/>
    <w:uiPriority w:val="99"/>
    <w:semiHidden/>
    <w:unhideWhenUsed/>
    <w:rsid w:val="00AC7C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7C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47262</Words>
  <Characters>269396</Characters>
  <Application>Microsoft Office Word</Application>
  <DocSecurity>0</DocSecurity>
  <Lines>2244</Lines>
  <Paragraphs>632</Paragraphs>
  <ScaleCrop>false</ScaleCrop>
  <Company>КонсультантПлюс Версия 4024.00.50</Company>
  <LinksUpToDate>false</LinksUpToDate>
  <CharactersWithSpaces>316026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13.10.2005 N 660-01-ЗМО
(ред. от 30.03.2026)
"О государственной гражданской службе Мурманской области"
(принят Мурманской областной Думой 28.09.2005)</dc:title>
  <dc:creator>Кошевая Татьяна Евгеньевна</dc:creator>
  <cp:lastModifiedBy>KoshevayaTE</cp:lastModifiedBy>
  <cp:revision>2</cp:revision>
  <dcterms:created xsi:type="dcterms:W3CDTF">2026-04-03T09:04:00Z</dcterms:created>
  <dcterms:modified xsi:type="dcterms:W3CDTF">2026-04-03T09:04:00Z</dcterms:modified>
</cp:coreProperties>
</file>