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2D" w:rsidRDefault="00050F2D">
      <w:pPr>
        <w:pStyle w:val="ConsPlusNormal0"/>
        <w:jc w:val="both"/>
        <w:outlineLvl w:val="0"/>
      </w:pPr>
    </w:p>
    <w:p w:rsidR="00050F2D" w:rsidRDefault="00195CB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50F2D" w:rsidRDefault="00050F2D">
      <w:pPr>
        <w:pStyle w:val="ConsPlusTitle0"/>
        <w:jc w:val="center"/>
      </w:pPr>
    </w:p>
    <w:p w:rsidR="00050F2D" w:rsidRDefault="00195CBA">
      <w:pPr>
        <w:pStyle w:val="ConsPlusTitle0"/>
        <w:jc w:val="center"/>
      </w:pPr>
      <w:r>
        <w:t>ПОСТАНОВЛЕНИЕ</w:t>
      </w:r>
    </w:p>
    <w:p w:rsidR="00050F2D" w:rsidRDefault="00195CBA">
      <w:pPr>
        <w:pStyle w:val="ConsPlusTitle0"/>
        <w:jc w:val="center"/>
      </w:pPr>
      <w:r>
        <w:t>от 21 января 2015 г. N 29</w:t>
      </w:r>
    </w:p>
    <w:p w:rsidR="00050F2D" w:rsidRDefault="00050F2D">
      <w:pPr>
        <w:pStyle w:val="ConsPlusTitle0"/>
        <w:jc w:val="center"/>
      </w:pPr>
    </w:p>
    <w:p w:rsidR="00050F2D" w:rsidRDefault="00195CBA">
      <w:pPr>
        <w:pStyle w:val="ConsPlusTitle0"/>
        <w:jc w:val="center"/>
      </w:pPr>
      <w:r>
        <w:t>ОБ УТВЕРЖДЕНИИ ПРАВИЛ</w:t>
      </w:r>
    </w:p>
    <w:p w:rsidR="00050F2D" w:rsidRDefault="00195CBA">
      <w:pPr>
        <w:pStyle w:val="ConsPlusTitle0"/>
        <w:jc w:val="center"/>
      </w:pPr>
      <w:r>
        <w:t>СООБЩЕНИЯ РАБОТОДАТЕЛЕМ О ЗАКЛЮЧЕНИИ ТРУДОВОГО</w:t>
      </w:r>
    </w:p>
    <w:p w:rsidR="00050F2D" w:rsidRDefault="00195CBA">
      <w:pPr>
        <w:pStyle w:val="ConsPlusTitle0"/>
        <w:jc w:val="center"/>
      </w:pPr>
      <w:r>
        <w:t>ИЛИ ГРАЖДАНСКО-ПРАВОВОГО ДОГОВОРА НА ВЫПОЛНЕНИЕ РАБОТ</w:t>
      </w:r>
    </w:p>
    <w:p w:rsidR="00050F2D" w:rsidRDefault="00195CBA">
      <w:pPr>
        <w:pStyle w:val="ConsPlusTitle0"/>
        <w:jc w:val="center"/>
      </w:pPr>
      <w:r>
        <w:t>(ОКАЗАНИЕ УСЛУГ) С ГРАЖДАНИНОМ, ЗАМЕЩАВШИМ ДОЛЖНОСТИ</w:t>
      </w:r>
    </w:p>
    <w:p w:rsidR="00050F2D" w:rsidRDefault="00195CBA">
      <w:pPr>
        <w:pStyle w:val="ConsPlusTitle0"/>
        <w:jc w:val="center"/>
      </w:pPr>
      <w:r>
        <w:t>ГОСУДАРСТВЕННОЙ ИЛИ МУНИЦИПАЛЬНОЙ СЛУЖБЫ, ПЕРЕЧЕНЬ</w:t>
      </w:r>
    </w:p>
    <w:p w:rsidR="00050F2D" w:rsidRDefault="00195CBA">
      <w:pPr>
        <w:pStyle w:val="ConsPlusTitle0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050F2D" w:rsidRDefault="00195CBA">
      <w:pPr>
        <w:pStyle w:val="ConsPlusTitle0"/>
        <w:jc w:val="center"/>
      </w:pPr>
      <w:r>
        <w:t>АКТАМИ РОССИЙСКОЙ ФЕДЕРАЦИИ</w:t>
      </w:r>
    </w:p>
    <w:p w:rsidR="00050F2D" w:rsidRDefault="00050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50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F2D" w:rsidRDefault="00195C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F2D" w:rsidRDefault="00195CB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 от 09.08.2016 N 762,</w:t>
            </w:r>
            <w:proofErr w:type="gramEnd"/>
          </w:p>
          <w:p w:rsidR="00050F2D" w:rsidRDefault="00195CBA">
            <w:pPr>
              <w:pStyle w:val="ConsPlusNormal0"/>
              <w:jc w:val="center"/>
            </w:pPr>
            <w:r>
              <w:rPr>
                <w:color w:val="392C69"/>
              </w:rPr>
              <w:t>от 10.07.2020 N 1017, от 16.03.2026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</w:tr>
    </w:tbl>
    <w:p w:rsidR="00050F2D" w:rsidRDefault="00050F2D">
      <w:pPr>
        <w:pStyle w:val="ConsPlusNormal0"/>
        <w:jc w:val="center"/>
      </w:pPr>
    </w:p>
    <w:p w:rsidR="00050F2D" w:rsidRDefault="00195CBA">
      <w:pPr>
        <w:pStyle w:val="ConsPlusNormal0"/>
        <w:ind w:firstLine="540"/>
        <w:jc w:val="both"/>
      </w:pPr>
      <w:r>
        <w:t>В соответствии со статьей 12 Федерального закона "О противодействии коррупции" Правительство Российской Федерации постановляет: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</w:t>
      </w:r>
      <w:r>
        <w:t>й службы, перечень которых устанавливается нормативными правовыми актами Российской Федерации.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Признать утратившим силу постановление Правительства Российской Федерации от 8 сентября 2010 г. N 700 "О порядке сообщения работодателем при заключении трудов</w:t>
      </w:r>
      <w:r>
        <w:t xml:space="preserve">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</w:t>
      </w:r>
      <w:r>
        <w:t>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050F2D" w:rsidRDefault="00050F2D">
      <w:pPr>
        <w:pStyle w:val="ConsPlusNormal0"/>
        <w:jc w:val="both"/>
      </w:pPr>
    </w:p>
    <w:p w:rsidR="00050F2D" w:rsidRDefault="00195CBA">
      <w:pPr>
        <w:pStyle w:val="ConsPlusNormal0"/>
        <w:jc w:val="right"/>
      </w:pPr>
      <w:r>
        <w:t>Председатель Правительства</w:t>
      </w:r>
    </w:p>
    <w:p w:rsidR="00050F2D" w:rsidRDefault="00195CBA">
      <w:pPr>
        <w:pStyle w:val="ConsPlusNormal0"/>
        <w:jc w:val="right"/>
      </w:pPr>
      <w:r>
        <w:t>Российско</w:t>
      </w:r>
      <w:r>
        <w:t>й Федерации</w:t>
      </w:r>
    </w:p>
    <w:p w:rsidR="00050F2D" w:rsidRDefault="00195CBA">
      <w:pPr>
        <w:pStyle w:val="ConsPlusNormal0"/>
        <w:jc w:val="right"/>
      </w:pPr>
      <w:r>
        <w:t>Д.МЕДВЕДЕВ</w:t>
      </w: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jc w:val="both"/>
      </w:pPr>
    </w:p>
    <w:p w:rsidR="00050F2D" w:rsidRDefault="00195CBA">
      <w:pPr>
        <w:pStyle w:val="ConsPlusNormal0"/>
        <w:jc w:val="right"/>
        <w:outlineLvl w:val="0"/>
      </w:pPr>
      <w:r>
        <w:t>Утверждены</w:t>
      </w:r>
    </w:p>
    <w:p w:rsidR="00050F2D" w:rsidRDefault="00195CBA">
      <w:pPr>
        <w:pStyle w:val="ConsPlusNormal0"/>
        <w:jc w:val="right"/>
      </w:pPr>
      <w:r>
        <w:t>постановлением Правительства</w:t>
      </w:r>
    </w:p>
    <w:p w:rsidR="00050F2D" w:rsidRDefault="00195CBA">
      <w:pPr>
        <w:pStyle w:val="ConsPlusNormal0"/>
        <w:jc w:val="right"/>
      </w:pPr>
      <w:r>
        <w:t>Российской Федерации</w:t>
      </w:r>
    </w:p>
    <w:p w:rsidR="00050F2D" w:rsidRDefault="00195CBA">
      <w:pPr>
        <w:pStyle w:val="ConsPlusNormal0"/>
        <w:jc w:val="right"/>
      </w:pPr>
      <w:r>
        <w:t>от 21 января 2015 г. N 29</w:t>
      </w:r>
    </w:p>
    <w:p w:rsidR="00050F2D" w:rsidRDefault="00050F2D">
      <w:pPr>
        <w:pStyle w:val="ConsPlusNormal0"/>
        <w:jc w:val="both"/>
      </w:pPr>
    </w:p>
    <w:p w:rsidR="00050F2D" w:rsidRDefault="00195CBA">
      <w:pPr>
        <w:pStyle w:val="ConsPlusTitle0"/>
        <w:jc w:val="center"/>
      </w:pPr>
      <w:bookmarkStart w:id="0" w:name="P34"/>
      <w:bookmarkEnd w:id="0"/>
      <w:r>
        <w:t>ПРАВИЛА</w:t>
      </w:r>
    </w:p>
    <w:p w:rsidR="00050F2D" w:rsidRDefault="00195CBA">
      <w:pPr>
        <w:pStyle w:val="ConsPlusTitle0"/>
        <w:jc w:val="center"/>
      </w:pPr>
      <w:r>
        <w:t>СООБЩЕНИЯ РАБОТОДАТЕЛЕМ О ЗАКЛЮЧЕНИИ ТРУДОВОГО</w:t>
      </w:r>
    </w:p>
    <w:p w:rsidR="00050F2D" w:rsidRDefault="00195CBA">
      <w:pPr>
        <w:pStyle w:val="ConsPlusTitle0"/>
        <w:jc w:val="center"/>
      </w:pPr>
      <w:r>
        <w:t>ИЛИ ГРАЖДАНСКО-ПРАВОВОГО ДОГОВОРА НА ВЫПОЛНЕНИЕ РАБОТ</w:t>
      </w:r>
    </w:p>
    <w:p w:rsidR="00050F2D" w:rsidRDefault="00195CBA">
      <w:pPr>
        <w:pStyle w:val="ConsPlusTitle0"/>
        <w:jc w:val="center"/>
      </w:pPr>
      <w:r>
        <w:t>(ОКАЗАНИЕ УСЛУГ) С ГРАЖДАНИНОМ,</w:t>
      </w:r>
      <w:r>
        <w:t xml:space="preserve"> ЗАМЕЩАВШИМ ДОЛЖНОСТИ</w:t>
      </w:r>
    </w:p>
    <w:p w:rsidR="00050F2D" w:rsidRDefault="00195CBA">
      <w:pPr>
        <w:pStyle w:val="ConsPlusTitle0"/>
        <w:jc w:val="center"/>
      </w:pPr>
      <w:r>
        <w:t>ГОСУДАРСТВЕННОЙ ИЛИ МУНИЦИПАЛЬНОЙ СЛУЖБЫ, ПЕРЕЧЕНЬ</w:t>
      </w:r>
    </w:p>
    <w:p w:rsidR="00050F2D" w:rsidRDefault="00195CBA">
      <w:pPr>
        <w:pStyle w:val="ConsPlusTitle0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050F2D" w:rsidRDefault="00195CBA">
      <w:pPr>
        <w:pStyle w:val="ConsPlusTitle0"/>
        <w:jc w:val="center"/>
      </w:pPr>
      <w:r>
        <w:t>АКТАМИ РОССИЙСКОЙ ФЕДЕРАЦИИ</w:t>
      </w:r>
    </w:p>
    <w:p w:rsidR="00050F2D" w:rsidRDefault="00050F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50F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F2D" w:rsidRDefault="00195C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F2D" w:rsidRDefault="00195CBA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 от 09.08.2016 N 762,</w:t>
            </w:r>
            <w:proofErr w:type="gramEnd"/>
          </w:p>
          <w:p w:rsidR="00050F2D" w:rsidRDefault="00195C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10.07.2020 </w:t>
            </w:r>
            <w:r>
              <w:rPr>
                <w:color w:val="392C69"/>
              </w:rPr>
              <w:t>N 1017, от 16.03.2026 N 272)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F2D" w:rsidRDefault="00050F2D">
            <w:pPr>
              <w:pStyle w:val="ConsPlusNormal0"/>
            </w:pPr>
          </w:p>
        </w:tc>
      </w:tr>
    </w:tbl>
    <w:p w:rsidR="00050F2D" w:rsidRDefault="00050F2D">
      <w:pPr>
        <w:pStyle w:val="ConsPlusNormal0"/>
        <w:jc w:val="both"/>
      </w:pPr>
    </w:p>
    <w:p w:rsidR="00050F2D" w:rsidRDefault="00195CBA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</w:t>
      </w:r>
      <w:r>
        <w:t>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</w:t>
      </w:r>
      <w:r>
        <w:t>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</w:t>
      </w:r>
      <w:r>
        <w:t>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3. Сообщение оформляется на бланке организации и подписывается ее рук</w:t>
      </w:r>
      <w:r>
        <w:t>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</w:t>
      </w:r>
      <w:r>
        <w:t>тей).</w:t>
      </w:r>
    </w:p>
    <w:p w:rsidR="00050F2D" w:rsidRDefault="00195CBA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Правительства РФ от 09.08.2016 N 762)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</w:t>
      </w:r>
      <w:r>
        <w:t>говора.</w:t>
      </w:r>
    </w:p>
    <w:p w:rsidR="00050F2D" w:rsidRDefault="00195CBA">
      <w:pPr>
        <w:pStyle w:val="ConsPlusNormal0"/>
        <w:spacing w:before="24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50F2D" w:rsidRDefault="00195CBA">
      <w:pPr>
        <w:pStyle w:val="ConsPlusNormal0"/>
        <w:spacing w:before="24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</w:t>
      </w:r>
      <w:r>
        <w:t xml:space="preserve"> отчество изменялись, указываются прежние);</w:t>
      </w:r>
      <w:proofErr w:type="gramEnd"/>
    </w:p>
    <w:p w:rsidR="00050F2D" w:rsidRDefault="00195CBA">
      <w:pPr>
        <w:pStyle w:val="ConsPlusNormal0"/>
        <w:spacing w:before="240"/>
        <w:ind w:firstLine="540"/>
        <w:jc w:val="both"/>
      </w:pPr>
      <w:r>
        <w:t>б) число, месяц, год и место рождения гражданина;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</w:t>
      </w:r>
      <w:r>
        <w:t>дениям, содержащимся в трудовой книжке и (или) сведениях о трудовой деятельности, предусмотренных статьей 66.1 Трудового кодекса Российской Федерации, за период прохождения государственной или муниципальной службы);</w:t>
      </w:r>
    </w:p>
    <w:p w:rsidR="00050F2D" w:rsidRDefault="00195CBA">
      <w:pPr>
        <w:pStyle w:val="ConsPlusNormal0"/>
        <w:jc w:val="both"/>
      </w:pPr>
      <w:r>
        <w:lastRenderedPageBreak/>
        <w:t>(в ред. Постановления Правительства РФ о</w:t>
      </w:r>
      <w:r>
        <w:t>т 10.07.2020 N 1017)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а) дата и номер приказа (распоряжения) или иного решения работодателя</w:t>
      </w:r>
      <w:r>
        <w:t>, согласно которому гражданин принят на работу;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в) наименование должности, ко</w:t>
      </w:r>
      <w:r>
        <w:t>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</w:t>
      </w:r>
      <w:r>
        <w:t>я поручаемой работы).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а) дата и номер гражданско-правового договора;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б) срок гражданско-правового договора (сроки начала и окончания выполнения работ (</w:t>
      </w:r>
      <w:r>
        <w:t>оказания услуг);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г) стоимость работ (услуг) по гражданско-правовому договору.</w:t>
      </w:r>
    </w:p>
    <w:p w:rsidR="00050F2D" w:rsidRDefault="00195CBA">
      <w:pPr>
        <w:pStyle w:val="ConsPlusNormal0"/>
        <w:spacing w:before="240"/>
        <w:ind w:firstLine="540"/>
        <w:jc w:val="both"/>
      </w:pPr>
      <w:r>
        <w:t>8. Настоящие Правила не распространяются на случай, предусмотренный частью 7 стать</w:t>
      </w:r>
      <w:r>
        <w:t>и 12 Федерального закона "О противодействии коррупции" и частью четвертой статьи 64.1 Трудового кодекса Российской Федерации.</w:t>
      </w:r>
    </w:p>
    <w:p w:rsidR="00050F2D" w:rsidRDefault="00195CBA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 введен Постановлением Правительства РФ от 16.03.2026 N 272)</w:t>
      </w: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jc w:val="both"/>
      </w:pPr>
    </w:p>
    <w:p w:rsidR="00050F2D" w:rsidRDefault="00050F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0F2D" w:rsidSect="00050F2D">
      <w:head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CBA" w:rsidRDefault="00195CBA" w:rsidP="00050F2D">
      <w:r>
        <w:separator/>
      </w:r>
    </w:p>
  </w:endnote>
  <w:endnote w:type="continuationSeparator" w:id="0">
    <w:p w:rsidR="00195CBA" w:rsidRDefault="00195CBA" w:rsidP="00050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CBA" w:rsidRDefault="00195CBA" w:rsidP="00050F2D">
      <w:r>
        <w:separator/>
      </w:r>
    </w:p>
  </w:footnote>
  <w:footnote w:type="continuationSeparator" w:id="0">
    <w:p w:rsidR="00195CBA" w:rsidRDefault="00195CBA" w:rsidP="00050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50F2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0F2D" w:rsidRDefault="00195C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</w:r>
          <w:r>
            <w:rPr>
              <w:rFonts w:ascii="Tahoma" w:hAnsi="Tahoma" w:cs="Tahoma"/>
              <w:sz w:val="16"/>
              <w:szCs w:val="16"/>
            </w:rPr>
            <w:br/>
            <w:t>(ред. от 16.03.2026)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сообщения работодателем о</w:t>
          </w:r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2300" w:type="pct"/>
          <w:vAlign w:val="center"/>
        </w:tcPr>
        <w:p w:rsidR="00050F2D" w:rsidRDefault="00195C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:rsidR="00050F2D" w:rsidRDefault="00050F2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0F2D" w:rsidRDefault="00050F2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0F2D"/>
    <w:rsid w:val="00050F2D"/>
    <w:rsid w:val="00195CBA"/>
    <w:rsid w:val="00DF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050F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50F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50F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50F2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50F2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50F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050F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50F2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50F2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50F2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50F2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50F2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050F2D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F4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F4F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4F0B"/>
  </w:style>
  <w:style w:type="paragraph" w:styleId="a7">
    <w:name w:val="footer"/>
    <w:basedOn w:val="a"/>
    <w:link w:val="a8"/>
    <w:uiPriority w:val="99"/>
    <w:semiHidden/>
    <w:unhideWhenUsed/>
    <w:rsid w:val="00DF4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4F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5533</Characters>
  <Application>Microsoft Office Word</Application>
  <DocSecurity>0</DocSecurity>
  <Lines>46</Lines>
  <Paragraphs>12</Paragraphs>
  <ScaleCrop>false</ScaleCrop>
  <Company>КонсультантПлюс Версия 4024.00.50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16.03.2026)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:creator>Кошевая Татьяна Евгеньевна</dc:creator>
  <cp:lastModifiedBy>KoshevayaTE</cp:lastModifiedBy>
  <cp:revision>2</cp:revision>
  <dcterms:created xsi:type="dcterms:W3CDTF">2026-03-26T08:01:00Z</dcterms:created>
  <dcterms:modified xsi:type="dcterms:W3CDTF">2026-03-26T08:01:00Z</dcterms:modified>
</cp:coreProperties>
</file>